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12" w:rsidRDefault="000828E4" w:rsidP="00CF3D35">
      <w:pPr>
        <w:bidi w:val="0"/>
        <w:ind w:firstLine="567"/>
        <w:jc w:val="center"/>
        <w:rPr>
          <w:rFonts w:asciiTheme="majorBidi" w:hAnsiTheme="majorBidi" w:cstheme="majorBidi"/>
          <w:sz w:val="28"/>
          <w:szCs w:val="28"/>
          <w:lang w:bidi="ar-IQ"/>
        </w:rPr>
      </w:pPr>
      <w:r>
        <w:rPr>
          <w:rFonts w:asciiTheme="majorBidi" w:hAnsiTheme="majorBidi" w:cstheme="majorBidi"/>
          <w:sz w:val="28"/>
          <w:szCs w:val="28"/>
          <w:lang w:bidi="ar-IQ"/>
        </w:rPr>
        <w:t>Hypomagnesemic tetan</w:t>
      </w:r>
      <w:r w:rsidR="00510336">
        <w:rPr>
          <w:rFonts w:asciiTheme="majorBidi" w:hAnsiTheme="majorBidi" w:cstheme="majorBidi"/>
          <w:sz w:val="28"/>
          <w:szCs w:val="28"/>
          <w:lang w:bidi="ar-IQ"/>
        </w:rPr>
        <w:t>ies</w:t>
      </w:r>
    </w:p>
    <w:p w:rsidR="00510336" w:rsidRDefault="00296B47" w:rsidP="0043076E">
      <w:pPr>
        <w:bidi w:val="0"/>
        <w:ind w:firstLine="709"/>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Tetany associated with </w:t>
      </w:r>
      <w:r w:rsidR="00510336">
        <w:rPr>
          <w:rFonts w:asciiTheme="majorBidi" w:hAnsiTheme="majorBidi" w:cstheme="majorBidi"/>
          <w:sz w:val="28"/>
          <w:szCs w:val="28"/>
          <w:lang w:bidi="ar-IQ"/>
        </w:rPr>
        <w:t xml:space="preserve">depression of serum magnesium levels is a common occurrence in ruminants </w:t>
      </w:r>
    </w:p>
    <w:p w:rsidR="00510336" w:rsidRDefault="00510336" w:rsidP="0043076E">
      <w:pPr>
        <w:bidi w:val="0"/>
        <w:ind w:firstLine="709"/>
        <w:jc w:val="lowKashida"/>
        <w:rPr>
          <w:rFonts w:asciiTheme="majorBidi" w:hAnsiTheme="majorBidi" w:cstheme="majorBidi"/>
          <w:sz w:val="28"/>
          <w:szCs w:val="28"/>
          <w:lang w:bidi="ar-IQ"/>
        </w:rPr>
      </w:pPr>
      <w:r>
        <w:rPr>
          <w:rFonts w:asciiTheme="majorBidi" w:hAnsiTheme="majorBidi" w:cstheme="majorBidi"/>
          <w:sz w:val="28"/>
          <w:szCs w:val="28"/>
          <w:lang w:bidi="ar-IQ"/>
        </w:rPr>
        <w:t>The syndrome associated with hypomagnesemia is relatively constant , irrespective of the causes , but the group of diseases in which it occurs has been divided into hypomagnesemic tetany of cal</w:t>
      </w:r>
      <w:r w:rsidR="00296B47">
        <w:rPr>
          <w:rFonts w:asciiTheme="majorBidi" w:hAnsiTheme="majorBidi" w:cstheme="majorBidi"/>
          <w:sz w:val="28"/>
          <w:szCs w:val="28"/>
          <w:lang w:bidi="ar-IQ"/>
        </w:rPr>
        <w:t>v</w:t>
      </w:r>
      <w:r>
        <w:rPr>
          <w:rFonts w:asciiTheme="majorBidi" w:hAnsiTheme="majorBidi" w:cstheme="majorBidi"/>
          <w:sz w:val="28"/>
          <w:szCs w:val="28"/>
          <w:lang w:bidi="ar-IQ"/>
        </w:rPr>
        <w:t>es , which appears to be due specifically to a deficiency of magnesium in the diet , and group</w:t>
      </w:r>
      <w:r w:rsidR="00296B47">
        <w:rPr>
          <w:rFonts w:asciiTheme="majorBidi" w:hAnsiTheme="majorBidi" w:cstheme="majorBidi"/>
          <w:sz w:val="28"/>
          <w:szCs w:val="28"/>
          <w:lang w:bidi="ar-IQ"/>
        </w:rPr>
        <w:t xml:space="preserve"> of hypomagnesemias in ruminant</w:t>
      </w:r>
      <w:r>
        <w:rPr>
          <w:rFonts w:asciiTheme="majorBidi" w:hAnsiTheme="majorBidi" w:cstheme="majorBidi"/>
          <w:sz w:val="28"/>
          <w:szCs w:val="28"/>
          <w:lang w:bidi="ar-IQ"/>
        </w:rPr>
        <w:t>s characterized by lactation tetany , in which there may be a</w:t>
      </w:r>
      <w:r w:rsidR="00296B47">
        <w:rPr>
          <w:rFonts w:asciiTheme="majorBidi" w:hAnsiTheme="majorBidi" w:cstheme="majorBidi"/>
          <w:sz w:val="28"/>
          <w:szCs w:val="28"/>
          <w:lang w:bidi="ar-IQ"/>
        </w:rPr>
        <w:t xml:space="preserve"> </w:t>
      </w:r>
      <w:r>
        <w:rPr>
          <w:rFonts w:asciiTheme="majorBidi" w:hAnsiTheme="majorBidi" w:cstheme="majorBidi"/>
          <w:sz w:val="28"/>
          <w:szCs w:val="28"/>
          <w:lang w:bidi="ar-IQ"/>
        </w:rPr>
        <w:t>partial dietary deficiency of magnesium but in which nutritional or metabolic factors reduce th</w:t>
      </w:r>
      <w:r w:rsidR="00296B47">
        <w:rPr>
          <w:rFonts w:asciiTheme="majorBidi" w:hAnsiTheme="majorBidi" w:cstheme="majorBidi"/>
          <w:sz w:val="28"/>
          <w:szCs w:val="28"/>
          <w:lang w:bidi="ar-IQ"/>
        </w:rPr>
        <w:t>e</w:t>
      </w:r>
      <w:r>
        <w:rPr>
          <w:rFonts w:asciiTheme="majorBidi" w:hAnsiTheme="majorBidi" w:cstheme="majorBidi"/>
          <w:sz w:val="28"/>
          <w:szCs w:val="28"/>
          <w:lang w:bidi="ar-IQ"/>
        </w:rPr>
        <w:t>se availability , or increase the bod</w:t>
      </w:r>
      <w:r w:rsidR="002A5DC0">
        <w:rPr>
          <w:rFonts w:asciiTheme="majorBidi" w:hAnsiTheme="majorBidi" w:cstheme="majorBidi"/>
          <w:sz w:val="28"/>
          <w:szCs w:val="28"/>
          <w:lang w:bidi="ar-IQ"/>
        </w:rPr>
        <w:t>y</w:t>
      </w:r>
      <w:r>
        <w:rPr>
          <w:rFonts w:asciiTheme="majorBidi" w:hAnsiTheme="majorBidi" w:cstheme="majorBidi"/>
          <w:sz w:val="28"/>
          <w:szCs w:val="28"/>
          <w:lang w:bidi="ar-IQ"/>
        </w:rPr>
        <w:t xml:space="preserve"> loss of the element so that serum magnesium levels fall bellow a</w:t>
      </w:r>
      <w:r w:rsidR="00296B47">
        <w:rPr>
          <w:rFonts w:asciiTheme="majorBidi" w:hAnsiTheme="majorBidi" w:cstheme="majorBidi"/>
          <w:sz w:val="28"/>
          <w:szCs w:val="28"/>
          <w:lang w:bidi="ar-IQ"/>
        </w:rPr>
        <w:t xml:space="preserve"> </w:t>
      </w:r>
      <w:r>
        <w:rPr>
          <w:rFonts w:asciiTheme="majorBidi" w:hAnsiTheme="majorBidi" w:cstheme="majorBidi"/>
          <w:sz w:val="28"/>
          <w:szCs w:val="28"/>
          <w:lang w:bidi="ar-IQ"/>
        </w:rPr>
        <w:t>critical point .</w:t>
      </w:r>
    </w:p>
    <w:p w:rsidR="002E34EB" w:rsidRDefault="002E34EB" w:rsidP="0043076E">
      <w:pPr>
        <w:bidi w:val="0"/>
        <w:ind w:firstLine="709"/>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w:t>
      </w:r>
      <w:r w:rsidR="0043076E">
        <w:rPr>
          <w:rFonts w:asciiTheme="majorBidi" w:hAnsiTheme="majorBidi" w:cstheme="majorBidi"/>
          <w:sz w:val="28"/>
          <w:szCs w:val="28"/>
          <w:lang w:bidi="ar-IQ"/>
        </w:rPr>
        <w:t>general,</w:t>
      </w:r>
      <w:r>
        <w:rPr>
          <w:rFonts w:asciiTheme="majorBidi" w:hAnsiTheme="majorBidi" w:cstheme="majorBidi"/>
          <w:sz w:val="28"/>
          <w:szCs w:val="28"/>
          <w:lang w:bidi="ar-IQ"/>
        </w:rPr>
        <w:t xml:space="preserve"> the occurrence of hypomagnesemic tetany is related to three sets of </w:t>
      </w:r>
      <w:r w:rsidR="0043076E">
        <w:rPr>
          <w:rFonts w:asciiTheme="majorBidi" w:hAnsiTheme="majorBidi" w:cstheme="majorBidi"/>
          <w:sz w:val="28"/>
          <w:szCs w:val="28"/>
          <w:lang w:bidi="ar-IQ"/>
        </w:rPr>
        <w:t>circumstances:</w:t>
      </w:r>
    </w:p>
    <w:p w:rsidR="002E34EB" w:rsidRDefault="002E34EB" w:rsidP="0043076E">
      <w:pPr>
        <w:bidi w:val="0"/>
        <w:ind w:firstLine="709"/>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Most common is the occurrence in lactating cows turned out on to </w:t>
      </w:r>
      <w:r w:rsidR="0043076E">
        <w:rPr>
          <w:rFonts w:asciiTheme="majorBidi" w:hAnsiTheme="majorBidi" w:cstheme="majorBidi"/>
          <w:sz w:val="28"/>
          <w:szCs w:val="28"/>
          <w:lang w:bidi="ar-IQ"/>
        </w:rPr>
        <w:t>lush,</w:t>
      </w:r>
      <w:r>
        <w:rPr>
          <w:rFonts w:asciiTheme="majorBidi" w:hAnsiTheme="majorBidi" w:cstheme="majorBidi"/>
          <w:sz w:val="28"/>
          <w:szCs w:val="28"/>
          <w:lang w:bidi="ar-IQ"/>
        </w:rPr>
        <w:t xml:space="preserve"> grass- dominant pasture in the s</w:t>
      </w:r>
      <w:r w:rsidR="00296B47">
        <w:rPr>
          <w:rFonts w:asciiTheme="majorBidi" w:hAnsiTheme="majorBidi" w:cstheme="majorBidi"/>
          <w:sz w:val="28"/>
          <w:szCs w:val="28"/>
          <w:lang w:bidi="ar-IQ"/>
        </w:rPr>
        <w:t>p</w:t>
      </w:r>
      <w:r>
        <w:rPr>
          <w:rFonts w:asciiTheme="majorBidi" w:hAnsiTheme="majorBidi" w:cstheme="majorBidi"/>
          <w:sz w:val="28"/>
          <w:szCs w:val="28"/>
          <w:lang w:bidi="ar-IQ"/>
        </w:rPr>
        <w:t xml:space="preserve">ring often wintering in closed </w:t>
      </w:r>
      <w:r w:rsidR="0043076E">
        <w:rPr>
          <w:rFonts w:asciiTheme="majorBidi" w:hAnsiTheme="majorBidi" w:cstheme="majorBidi"/>
          <w:sz w:val="28"/>
          <w:szCs w:val="28"/>
          <w:lang w:bidi="ar-IQ"/>
        </w:rPr>
        <w:t>housing.</w:t>
      </w:r>
    </w:p>
    <w:p w:rsidR="002E34EB" w:rsidRDefault="002E34EB" w:rsidP="0043076E">
      <w:pPr>
        <w:bidi w:val="0"/>
        <w:ind w:firstLine="709"/>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Wheat pasture poisoning may </w:t>
      </w:r>
      <w:r w:rsidR="00296B47">
        <w:rPr>
          <w:rFonts w:asciiTheme="majorBidi" w:hAnsiTheme="majorBidi" w:cstheme="majorBidi"/>
          <w:sz w:val="28"/>
          <w:szCs w:val="28"/>
          <w:lang w:bidi="ar-IQ"/>
        </w:rPr>
        <w:t>occur when any types of cattle or</w:t>
      </w:r>
      <w:r>
        <w:rPr>
          <w:rFonts w:asciiTheme="majorBidi" w:hAnsiTheme="majorBidi" w:cstheme="majorBidi"/>
          <w:sz w:val="28"/>
          <w:szCs w:val="28"/>
          <w:lang w:bidi="ar-IQ"/>
        </w:rPr>
        <w:t xml:space="preserve"> sheep is grazed on </w:t>
      </w:r>
      <w:r w:rsidR="0043076E">
        <w:rPr>
          <w:rFonts w:asciiTheme="majorBidi" w:hAnsiTheme="majorBidi" w:cstheme="majorBidi"/>
          <w:sz w:val="28"/>
          <w:szCs w:val="28"/>
          <w:lang w:bidi="ar-IQ"/>
        </w:rPr>
        <w:t>young,</w:t>
      </w:r>
      <w:r>
        <w:rPr>
          <w:rFonts w:asciiTheme="majorBidi" w:hAnsiTheme="majorBidi" w:cstheme="majorBidi"/>
          <w:sz w:val="28"/>
          <w:szCs w:val="28"/>
          <w:lang w:bidi="ar-IQ"/>
        </w:rPr>
        <w:t xml:space="preserve"> green cereal </w:t>
      </w:r>
      <w:r w:rsidR="0043076E">
        <w:rPr>
          <w:rFonts w:asciiTheme="majorBidi" w:hAnsiTheme="majorBidi" w:cstheme="majorBidi"/>
          <w:sz w:val="28"/>
          <w:szCs w:val="28"/>
          <w:lang w:bidi="ar-IQ"/>
        </w:rPr>
        <w:t>crops.</w:t>
      </w:r>
    </w:p>
    <w:p w:rsidR="002E34EB" w:rsidRDefault="002E34EB" w:rsidP="0043076E">
      <w:pPr>
        <w:bidi w:val="0"/>
        <w:ind w:firstLine="709"/>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third occurrence is in beef or dry dairy cattle running at pasture in the </w:t>
      </w:r>
      <w:r w:rsidR="0043076E">
        <w:rPr>
          <w:rFonts w:asciiTheme="majorBidi" w:hAnsiTheme="majorBidi" w:cstheme="majorBidi"/>
          <w:sz w:val="28"/>
          <w:szCs w:val="28"/>
          <w:lang w:bidi="ar-IQ"/>
        </w:rPr>
        <w:t>winter,</w:t>
      </w:r>
      <w:r>
        <w:rPr>
          <w:rFonts w:asciiTheme="majorBidi" w:hAnsiTheme="majorBidi" w:cstheme="majorBidi"/>
          <w:sz w:val="28"/>
          <w:szCs w:val="28"/>
          <w:lang w:bidi="ar-IQ"/>
        </w:rPr>
        <w:t xml:space="preserve"> usually when nutrition is inadequate and where no shelter is provided in changeable weather rather than in </w:t>
      </w:r>
      <w:r w:rsidR="0043076E">
        <w:rPr>
          <w:rFonts w:asciiTheme="majorBidi" w:hAnsiTheme="majorBidi" w:cstheme="majorBidi"/>
          <w:sz w:val="28"/>
          <w:szCs w:val="28"/>
          <w:lang w:bidi="ar-IQ"/>
        </w:rPr>
        <w:t>severe,</w:t>
      </w:r>
      <w:r>
        <w:rPr>
          <w:rFonts w:asciiTheme="majorBidi" w:hAnsiTheme="majorBidi" w:cstheme="majorBidi"/>
          <w:sz w:val="28"/>
          <w:szCs w:val="28"/>
          <w:lang w:bidi="ar-IQ"/>
        </w:rPr>
        <w:t xml:space="preserve"> prolonged </w:t>
      </w:r>
      <w:r w:rsidR="0043076E">
        <w:rPr>
          <w:rFonts w:asciiTheme="majorBidi" w:hAnsiTheme="majorBidi" w:cstheme="majorBidi"/>
          <w:sz w:val="28"/>
          <w:szCs w:val="28"/>
          <w:lang w:bidi="ar-IQ"/>
        </w:rPr>
        <w:t>cold.</w:t>
      </w:r>
    </w:p>
    <w:p w:rsidR="002E34EB" w:rsidRDefault="002E34EB" w:rsidP="0043076E">
      <w:pPr>
        <w:bidi w:val="0"/>
        <w:ind w:firstLine="709"/>
        <w:jc w:val="lowKashida"/>
        <w:rPr>
          <w:rFonts w:asciiTheme="majorBidi" w:hAnsiTheme="majorBidi" w:cstheme="majorBidi"/>
          <w:sz w:val="28"/>
          <w:szCs w:val="28"/>
          <w:lang w:bidi="ar-IQ"/>
        </w:rPr>
      </w:pPr>
      <w:r>
        <w:rPr>
          <w:rFonts w:asciiTheme="majorBidi" w:hAnsiTheme="majorBidi" w:cstheme="majorBidi"/>
          <w:sz w:val="28"/>
          <w:szCs w:val="28"/>
          <w:lang w:bidi="ar-IQ"/>
        </w:rPr>
        <w:t>Less common forms occur in housed animas on poor feed.</w:t>
      </w:r>
    </w:p>
    <w:p w:rsidR="002E34EB" w:rsidRDefault="002E34EB" w:rsidP="0043076E">
      <w:pPr>
        <w:bidi w:val="0"/>
        <w:ind w:firstLine="709"/>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Hypomagnesemia of </w:t>
      </w:r>
      <w:r w:rsidR="0043076E">
        <w:rPr>
          <w:rFonts w:asciiTheme="majorBidi" w:hAnsiTheme="majorBidi" w:cstheme="majorBidi"/>
          <w:sz w:val="28"/>
          <w:szCs w:val="28"/>
          <w:lang w:bidi="ar-IQ"/>
        </w:rPr>
        <w:t>sheep,</w:t>
      </w:r>
      <w:r>
        <w:rPr>
          <w:rFonts w:asciiTheme="majorBidi" w:hAnsiTheme="majorBidi" w:cstheme="majorBidi"/>
          <w:sz w:val="28"/>
          <w:szCs w:val="28"/>
          <w:lang w:bidi="ar-IQ"/>
        </w:rPr>
        <w:t xml:space="preserve"> although it is less </w:t>
      </w:r>
      <w:r w:rsidR="0043076E">
        <w:rPr>
          <w:rFonts w:asciiTheme="majorBidi" w:hAnsiTheme="majorBidi" w:cstheme="majorBidi"/>
          <w:sz w:val="28"/>
          <w:szCs w:val="28"/>
          <w:lang w:bidi="ar-IQ"/>
        </w:rPr>
        <w:t>common,</w:t>
      </w:r>
      <w:r>
        <w:rPr>
          <w:rFonts w:asciiTheme="majorBidi" w:hAnsiTheme="majorBidi" w:cstheme="majorBidi"/>
          <w:sz w:val="28"/>
          <w:szCs w:val="28"/>
          <w:lang w:bidi="ar-IQ"/>
        </w:rPr>
        <w:t xml:space="preserve"> occurs in the same general groups of circumstances as the disease in </w:t>
      </w:r>
      <w:r w:rsidR="0043076E">
        <w:rPr>
          <w:rFonts w:asciiTheme="majorBidi" w:hAnsiTheme="majorBidi" w:cstheme="majorBidi"/>
          <w:sz w:val="28"/>
          <w:szCs w:val="28"/>
          <w:lang w:bidi="ar-IQ"/>
        </w:rPr>
        <w:t xml:space="preserve">cattle. </w:t>
      </w:r>
    </w:p>
    <w:p w:rsidR="002E34EB" w:rsidRDefault="002E34EB" w:rsidP="0043076E">
      <w:pPr>
        <w:bidi w:val="0"/>
        <w:ind w:firstLine="709"/>
        <w:jc w:val="center"/>
        <w:rPr>
          <w:rFonts w:asciiTheme="majorBidi" w:hAnsiTheme="majorBidi" w:cstheme="majorBidi"/>
          <w:sz w:val="28"/>
          <w:szCs w:val="28"/>
          <w:lang w:bidi="ar-IQ"/>
        </w:rPr>
      </w:pPr>
      <w:r>
        <w:rPr>
          <w:rFonts w:asciiTheme="majorBidi" w:hAnsiTheme="majorBidi" w:cstheme="majorBidi"/>
          <w:sz w:val="28"/>
          <w:szCs w:val="28"/>
          <w:lang w:bidi="ar-IQ"/>
        </w:rPr>
        <w:t xml:space="preserve">Hypomagnesemic </w:t>
      </w:r>
      <w:r w:rsidR="0043076E">
        <w:rPr>
          <w:rFonts w:asciiTheme="majorBidi" w:hAnsiTheme="majorBidi" w:cstheme="majorBidi"/>
          <w:sz w:val="28"/>
          <w:szCs w:val="28"/>
          <w:lang w:bidi="ar-IQ"/>
        </w:rPr>
        <w:t>tetany;</w:t>
      </w:r>
      <w:r>
        <w:rPr>
          <w:rFonts w:asciiTheme="majorBidi" w:hAnsiTheme="majorBidi" w:cstheme="majorBidi"/>
          <w:sz w:val="28"/>
          <w:szCs w:val="28"/>
          <w:lang w:bidi="ar-IQ"/>
        </w:rPr>
        <w:t xml:space="preserve"> lactation </w:t>
      </w:r>
      <w:r w:rsidR="0043076E">
        <w:rPr>
          <w:rFonts w:asciiTheme="majorBidi" w:hAnsiTheme="majorBidi" w:cstheme="majorBidi"/>
          <w:sz w:val="28"/>
          <w:szCs w:val="28"/>
          <w:lang w:bidi="ar-IQ"/>
        </w:rPr>
        <w:t>tetany;</w:t>
      </w:r>
      <w:r>
        <w:rPr>
          <w:rFonts w:asciiTheme="majorBidi" w:hAnsiTheme="majorBidi" w:cstheme="majorBidi"/>
          <w:sz w:val="28"/>
          <w:szCs w:val="28"/>
          <w:lang w:bidi="ar-IQ"/>
        </w:rPr>
        <w:t xml:space="preserve"> grass </w:t>
      </w:r>
      <w:r w:rsidR="0043076E">
        <w:rPr>
          <w:rFonts w:asciiTheme="majorBidi" w:hAnsiTheme="majorBidi" w:cstheme="majorBidi"/>
          <w:sz w:val="28"/>
          <w:szCs w:val="28"/>
          <w:lang w:bidi="ar-IQ"/>
        </w:rPr>
        <w:t>tetany;</w:t>
      </w:r>
    </w:p>
    <w:p w:rsidR="00510336" w:rsidRDefault="002E34EB" w:rsidP="0043076E">
      <w:pPr>
        <w:bidi w:val="0"/>
        <w:ind w:firstLine="709"/>
        <w:jc w:val="center"/>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43076E">
        <w:rPr>
          <w:rFonts w:asciiTheme="majorBidi" w:hAnsiTheme="majorBidi" w:cstheme="majorBidi"/>
          <w:sz w:val="28"/>
          <w:szCs w:val="28"/>
          <w:lang w:bidi="ar-IQ"/>
        </w:rPr>
        <w:t>Grass</w:t>
      </w:r>
      <w:r>
        <w:rPr>
          <w:rFonts w:asciiTheme="majorBidi" w:hAnsiTheme="majorBidi" w:cstheme="majorBidi"/>
          <w:sz w:val="28"/>
          <w:szCs w:val="28"/>
          <w:lang w:bidi="ar-IQ"/>
        </w:rPr>
        <w:t xml:space="preserve"> </w:t>
      </w:r>
      <w:r w:rsidR="0043076E">
        <w:rPr>
          <w:rFonts w:asciiTheme="majorBidi" w:hAnsiTheme="majorBidi" w:cstheme="majorBidi"/>
          <w:sz w:val="28"/>
          <w:szCs w:val="28"/>
          <w:lang w:bidi="ar-IQ"/>
        </w:rPr>
        <w:t>staggers;</w:t>
      </w:r>
      <w:r>
        <w:rPr>
          <w:rFonts w:asciiTheme="majorBidi" w:hAnsiTheme="majorBidi" w:cstheme="majorBidi"/>
          <w:sz w:val="28"/>
          <w:szCs w:val="28"/>
          <w:lang w:bidi="ar-IQ"/>
        </w:rPr>
        <w:t xml:space="preserve"> wheat pasture poisoning</w:t>
      </w:r>
    </w:p>
    <w:p w:rsidR="002E34EB" w:rsidRDefault="0043076E"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Etiology:</w:t>
      </w:r>
    </w:p>
    <w:p w:rsidR="002E34EB" w:rsidRDefault="0043076E"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Magnesium</w:t>
      </w:r>
      <w:r w:rsidR="002E34EB">
        <w:rPr>
          <w:rFonts w:asciiTheme="majorBidi" w:hAnsiTheme="majorBidi" w:cstheme="majorBidi"/>
          <w:sz w:val="28"/>
          <w:szCs w:val="28"/>
          <w:lang w:bidi="ar-IQ"/>
        </w:rPr>
        <w:t xml:space="preserve"> is the major intracellular divalent cat </w:t>
      </w:r>
      <w:r>
        <w:rPr>
          <w:rFonts w:asciiTheme="majorBidi" w:hAnsiTheme="majorBidi" w:cstheme="majorBidi"/>
          <w:sz w:val="28"/>
          <w:szCs w:val="28"/>
          <w:lang w:bidi="ar-IQ"/>
        </w:rPr>
        <w:t>ion,</w:t>
      </w:r>
      <w:r w:rsidR="002E34EB">
        <w:rPr>
          <w:rFonts w:asciiTheme="majorBidi" w:hAnsiTheme="majorBidi" w:cstheme="majorBidi"/>
          <w:sz w:val="28"/>
          <w:szCs w:val="28"/>
          <w:lang w:bidi="ar-IQ"/>
        </w:rPr>
        <w:t xml:space="preserve"> and is an essential element in a large number of </w:t>
      </w:r>
      <w:r>
        <w:rPr>
          <w:rFonts w:asciiTheme="majorBidi" w:hAnsiTheme="majorBidi" w:cstheme="majorBidi"/>
          <w:sz w:val="28"/>
          <w:szCs w:val="28"/>
          <w:lang w:bidi="ar-IQ"/>
        </w:rPr>
        <w:t>enzymatic</w:t>
      </w:r>
      <w:r w:rsidR="002E34EB">
        <w:rPr>
          <w:rFonts w:asciiTheme="majorBidi" w:hAnsiTheme="majorBidi" w:cstheme="majorBidi"/>
          <w:sz w:val="28"/>
          <w:szCs w:val="28"/>
          <w:lang w:bidi="ar-IQ"/>
        </w:rPr>
        <w:t xml:space="preserve"> activities in the body .however, because of the peculiarities of absorption 0of magnesium </w:t>
      </w:r>
      <w:r w:rsidR="00296B47">
        <w:rPr>
          <w:rFonts w:asciiTheme="majorBidi" w:hAnsiTheme="majorBidi" w:cstheme="majorBidi"/>
          <w:sz w:val="28"/>
          <w:szCs w:val="28"/>
          <w:lang w:bidi="ar-IQ"/>
        </w:rPr>
        <w:t xml:space="preserve">in the ruminant </w:t>
      </w:r>
      <w:r>
        <w:rPr>
          <w:rFonts w:asciiTheme="majorBidi" w:hAnsiTheme="majorBidi" w:cstheme="majorBidi"/>
          <w:sz w:val="28"/>
          <w:szCs w:val="28"/>
          <w:lang w:bidi="ar-IQ"/>
        </w:rPr>
        <w:t>fore stomachs,</w:t>
      </w:r>
      <w:r w:rsidR="00296B47">
        <w:rPr>
          <w:rFonts w:asciiTheme="majorBidi" w:hAnsiTheme="majorBidi" w:cstheme="majorBidi"/>
          <w:sz w:val="28"/>
          <w:szCs w:val="28"/>
          <w:lang w:bidi="ar-IQ"/>
        </w:rPr>
        <w:t xml:space="preserve"> an</w:t>
      </w:r>
      <w:r w:rsidR="002E34EB">
        <w:rPr>
          <w:rFonts w:asciiTheme="majorBidi" w:hAnsiTheme="majorBidi" w:cstheme="majorBidi"/>
          <w:sz w:val="28"/>
          <w:szCs w:val="28"/>
          <w:lang w:bidi="ar-IQ"/>
        </w:rPr>
        <w:t>d the use of animal and pasture ma</w:t>
      </w:r>
      <w:r w:rsidR="002A5DC0">
        <w:rPr>
          <w:rFonts w:asciiTheme="majorBidi" w:hAnsiTheme="majorBidi" w:cstheme="majorBidi"/>
          <w:sz w:val="28"/>
          <w:szCs w:val="28"/>
          <w:lang w:bidi="ar-IQ"/>
        </w:rPr>
        <w:t>n</w:t>
      </w:r>
      <w:r w:rsidR="002E34EB">
        <w:rPr>
          <w:rFonts w:asciiTheme="majorBidi" w:hAnsiTheme="majorBidi" w:cstheme="majorBidi"/>
          <w:sz w:val="28"/>
          <w:szCs w:val="28"/>
          <w:lang w:bidi="ar-IQ"/>
        </w:rPr>
        <w:t xml:space="preserve">agement systems that can lead to marginal magnesium </w:t>
      </w:r>
      <w:r>
        <w:rPr>
          <w:rFonts w:asciiTheme="majorBidi" w:hAnsiTheme="majorBidi" w:cstheme="majorBidi"/>
          <w:sz w:val="28"/>
          <w:szCs w:val="28"/>
          <w:lang w:bidi="ar-IQ"/>
        </w:rPr>
        <w:t>uptake,</w:t>
      </w:r>
      <w:r w:rsidR="002E34EB">
        <w:rPr>
          <w:rFonts w:asciiTheme="majorBidi" w:hAnsiTheme="majorBidi" w:cstheme="majorBidi"/>
          <w:sz w:val="28"/>
          <w:szCs w:val="28"/>
          <w:lang w:bidi="ar-IQ"/>
        </w:rPr>
        <w:t xml:space="preserve"> ruminants are at risk of hypomagnesemia.</w:t>
      </w:r>
    </w:p>
    <w:p w:rsidR="002E34EB" w:rsidRDefault="00161A5E"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Magnesium </w:t>
      </w:r>
      <w:r w:rsidR="0043076E">
        <w:rPr>
          <w:rFonts w:asciiTheme="majorBidi" w:hAnsiTheme="majorBidi" w:cstheme="majorBidi"/>
          <w:sz w:val="28"/>
          <w:szCs w:val="28"/>
          <w:lang w:bidi="ar-IQ"/>
        </w:rPr>
        <w:t>homeostasis:</w:t>
      </w:r>
      <w:r>
        <w:rPr>
          <w:rFonts w:asciiTheme="majorBidi" w:hAnsiTheme="majorBidi" w:cstheme="majorBidi"/>
          <w:sz w:val="28"/>
          <w:szCs w:val="28"/>
          <w:lang w:bidi="ar-IQ"/>
        </w:rPr>
        <w:t xml:space="preserve"> </w:t>
      </w:r>
    </w:p>
    <w:p w:rsidR="00161A5E" w:rsidRDefault="00161A5E"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There is no feedback regulatory mechanism to </w:t>
      </w:r>
      <w:r w:rsidR="0043076E">
        <w:rPr>
          <w:rFonts w:asciiTheme="majorBidi" w:hAnsiTheme="majorBidi" w:cstheme="majorBidi"/>
          <w:sz w:val="28"/>
          <w:szCs w:val="28"/>
          <w:lang w:bidi="ar-IQ"/>
        </w:rPr>
        <w:t>control concentrations</w:t>
      </w:r>
      <w:r>
        <w:rPr>
          <w:rFonts w:asciiTheme="majorBidi" w:hAnsiTheme="majorBidi" w:cstheme="majorBidi"/>
          <w:sz w:val="28"/>
          <w:szCs w:val="28"/>
          <w:lang w:bidi="ar-IQ"/>
        </w:rPr>
        <w:t xml:space="preserve"> of magnesium in the body of </w:t>
      </w:r>
      <w:r w:rsidR="0043076E">
        <w:rPr>
          <w:rFonts w:asciiTheme="majorBidi" w:hAnsiTheme="majorBidi" w:cstheme="majorBidi"/>
          <w:sz w:val="28"/>
          <w:szCs w:val="28"/>
          <w:lang w:bidi="ar-IQ"/>
        </w:rPr>
        <w:t>ruminants.</w:t>
      </w:r>
    </w:p>
    <w:p w:rsidR="00161A5E" w:rsidRDefault="00161A5E"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As a </w:t>
      </w:r>
      <w:r w:rsidR="0043076E">
        <w:rPr>
          <w:rFonts w:asciiTheme="majorBidi" w:hAnsiTheme="majorBidi" w:cstheme="majorBidi"/>
          <w:sz w:val="28"/>
          <w:szCs w:val="28"/>
          <w:lang w:bidi="ar-IQ"/>
        </w:rPr>
        <w:t>consequence,</w:t>
      </w:r>
      <w:r>
        <w:rPr>
          <w:rFonts w:asciiTheme="majorBidi" w:hAnsiTheme="majorBidi" w:cstheme="majorBidi"/>
          <w:sz w:val="28"/>
          <w:szCs w:val="28"/>
          <w:lang w:bidi="ar-IQ"/>
        </w:rPr>
        <w:t xml:space="preserve"> magnesiu</w:t>
      </w:r>
      <w:r w:rsidR="00296B47">
        <w:rPr>
          <w:rFonts w:asciiTheme="majorBidi" w:hAnsiTheme="majorBidi" w:cstheme="majorBidi"/>
          <w:sz w:val="28"/>
          <w:szCs w:val="28"/>
          <w:lang w:bidi="ar-IQ"/>
        </w:rPr>
        <w:t>m concentrations in</w:t>
      </w:r>
      <w:r>
        <w:rPr>
          <w:rFonts w:asciiTheme="majorBidi" w:hAnsiTheme="majorBidi" w:cstheme="majorBidi"/>
          <w:sz w:val="28"/>
          <w:szCs w:val="28"/>
          <w:lang w:bidi="ar-IQ"/>
        </w:rPr>
        <w:t xml:space="preserve"> blood and extracellular fluid are essentially </w:t>
      </w:r>
      <w:r w:rsidR="00CF3D35">
        <w:rPr>
          <w:rFonts w:asciiTheme="majorBidi" w:hAnsiTheme="majorBidi" w:cstheme="majorBidi"/>
          <w:sz w:val="28"/>
          <w:szCs w:val="28"/>
          <w:lang w:bidi="ar-IQ"/>
        </w:rPr>
        <w:t xml:space="preserve">determined by the balance between dietary intake of </w:t>
      </w:r>
      <w:r w:rsidR="0043076E">
        <w:rPr>
          <w:rFonts w:asciiTheme="majorBidi" w:hAnsiTheme="majorBidi" w:cstheme="majorBidi"/>
          <w:sz w:val="28"/>
          <w:szCs w:val="28"/>
          <w:lang w:bidi="ar-IQ"/>
        </w:rPr>
        <w:t>magnesium,</w:t>
      </w:r>
      <w:r w:rsidR="00CF3D35">
        <w:rPr>
          <w:rFonts w:asciiTheme="majorBidi" w:hAnsiTheme="majorBidi" w:cstheme="majorBidi"/>
          <w:sz w:val="28"/>
          <w:szCs w:val="28"/>
          <w:lang w:bidi="ar-IQ"/>
        </w:rPr>
        <w:t xml:space="preserve"> loss in feces and </w:t>
      </w:r>
      <w:r w:rsidR="0043076E">
        <w:rPr>
          <w:rFonts w:asciiTheme="majorBidi" w:hAnsiTheme="majorBidi" w:cstheme="majorBidi"/>
          <w:sz w:val="28"/>
          <w:szCs w:val="28"/>
          <w:lang w:bidi="ar-IQ"/>
        </w:rPr>
        <w:t>milk,</w:t>
      </w:r>
      <w:r w:rsidR="00CF3D35">
        <w:rPr>
          <w:rFonts w:asciiTheme="majorBidi" w:hAnsiTheme="majorBidi" w:cstheme="majorBidi"/>
          <w:sz w:val="28"/>
          <w:szCs w:val="28"/>
          <w:lang w:bidi="ar-IQ"/>
        </w:rPr>
        <w:t xml:space="preserve"> and the modulating effect of magnesium homeostasis by the kidney.</w:t>
      </w:r>
    </w:p>
    <w:p w:rsidR="00CF3D35" w:rsidRDefault="00CF3D35"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Dietary </w:t>
      </w:r>
      <w:r w:rsidR="0043076E">
        <w:rPr>
          <w:rFonts w:asciiTheme="majorBidi" w:hAnsiTheme="majorBidi" w:cstheme="majorBidi"/>
          <w:sz w:val="28"/>
          <w:szCs w:val="28"/>
          <w:lang w:bidi="ar-IQ"/>
        </w:rPr>
        <w:t>intake:</w:t>
      </w:r>
    </w:p>
    <w:p w:rsidR="00CF3D35" w:rsidRDefault="00CF3D35"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In normal </w:t>
      </w:r>
      <w:r w:rsidR="0043076E">
        <w:rPr>
          <w:rFonts w:asciiTheme="majorBidi" w:hAnsiTheme="majorBidi" w:cstheme="majorBidi"/>
          <w:sz w:val="28"/>
          <w:szCs w:val="28"/>
          <w:lang w:bidi="ar-IQ"/>
        </w:rPr>
        <w:t>circumstances,</w:t>
      </w:r>
      <w:r>
        <w:rPr>
          <w:rFonts w:asciiTheme="majorBidi" w:hAnsiTheme="majorBidi" w:cstheme="majorBidi"/>
          <w:sz w:val="28"/>
          <w:szCs w:val="28"/>
          <w:lang w:bidi="ar-IQ"/>
        </w:rPr>
        <w:t xml:space="preserve"> magnesium absorbed from the diet is sufficient to meet the requiremen</w:t>
      </w:r>
      <w:r w:rsidR="00296B47">
        <w:rPr>
          <w:rFonts w:asciiTheme="majorBidi" w:hAnsiTheme="majorBidi" w:cstheme="majorBidi"/>
          <w:sz w:val="28"/>
          <w:szCs w:val="28"/>
          <w:lang w:bidi="ar-IQ"/>
        </w:rPr>
        <w:t>t</w:t>
      </w:r>
      <w:r>
        <w:rPr>
          <w:rFonts w:asciiTheme="majorBidi" w:hAnsiTheme="majorBidi" w:cstheme="majorBidi"/>
          <w:sz w:val="28"/>
          <w:szCs w:val="28"/>
          <w:lang w:bidi="ar-IQ"/>
        </w:rPr>
        <w:t xml:space="preserve">s of the body and excess amounts are excreted in the </w:t>
      </w:r>
      <w:r w:rsidR="0043076E">
        <w:rPr>
          <w:rFonts w:asciiTheme="majorBidi" w:hAnsiTheme="majorBidi" w:cstheme="majorBidi"/>
          <w:sz w:val="28"/>
          <w:szCs w:val="28"/>
          <w:lang w:bidi="ar-IQ"/>
        </w:rPr>
        <w:t xml:space="preserve">urine. </w:t>
      </w:r>
    </w:p>
    <w:p w:rsidR="00CF3D35" w:rsidRDefault="00CF3D35"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Renal excretion:</w:t>
      </w:r>
    </w:p>
    <w:p w:rsidR="00CF3D35" w:rsidRDefault="00CF3D35"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 kidney is the major organ of homeostasis and can act to conse</w:t>
      </w:r>
      <w:r w:rsidR="00296B47">
        <w:rPr>
          <w:rFonts w:asciiTheme="majorBidi" w:hAnsiTheme="majorBidi" w:cstheme="majorBidi"/>
          <w:sz w:val="28"/>
          <w:szCs w:val="28"/>
          <w:lang w:bidi="ar-IQ"/>
        </w:rPr>
        <w:t>r</w:t>
      </w:r>
      <w:r>
        <w:rPr>
          <w:rFonts w:asciiTheme="majorBidi" w:hAnsiTheme="majorBidi" w:cstheme="majorBidi"/>
          <w:sz w:val="28"/>
          <w:szCs w:val="28"/>
          <w:lang w:bidi="ar-IQ"/>
        </w:rPr>
        <w:t xml:space="preserve">ve </w:t>
      </w:r>
      <w:r w:rsidR="0043076E">
        <w:rPr>
          <w:rFonts w:asciiTheme="majorBidi" w:hAnsiTheme="majorBidi" w:cstheme="majorBidi"/>
          <w:sz w:val="28"/>
          <w:szCs w:val="28"/>
          <w:lang w:bidi="ar-IQ"/>
        </w:rPr>
        <w:t>magnesium. Magnesium</w:t>
      </w:r>
      <w:r>
        <w:rPr>
          <w:rFonts w:asciiTheme="majorBidi" w:hAnsiTheme="majorBidi" w:cstheme="majorBidi"/>
          <w:sz w:val="28"/>
          <w:szCs w:val="28"/>
          <w:lang w:bidi="ar-IQ"/>
        </w:rPr>
        <w:t xml:space="preserve"> is freely filtered across the renal glomerulus and is reabsorbed within the renal </w:t>
      </w:r>
      <w:r w:rsidR="0043076E">
        <w:rPr>
          <w:rFonts w:asciiTheme="majorBidi" w:hAnsiTheme="majorBidi" w:cstheme="majorBidi"/>
          <w:sz w:val="28"/>
          <w:szCs w:val="28"/>
          <w:lang w:bidi="ar-IQ"/>
        </w:rPr>
        <w:t>tubules,</w:t>
      </w:r>
      <w:r>
        <w:rPr>
          <w:rFonts w:asciiTheme="majorBidi" w:hAnsiTheme="majorBidi" w:cstheme="majorBidi"/>
          <w:sz w:val="28"/>
          <w:szCs w:val="28"/>
          <w:lang w:bidi="ar-IQ"/>
        </w:rPr>
        <w:t xml:space="preserve"> the degree of r</w:t>
      </w:r>
      <w:r w:rsidR="00296B47">
        <w:rPr>
          <w:rFonts w:asciiTheme="majorBidi" w:hAnsiTheme="majorBidi" w:cstheme="majorBidi"/>
          <w:sz w:val="28"/>
          <w:szCs w:val="28"/>
          <w:lang w:bidi="ar-IQ"/>
        </w:rPr>
        <w:t>e</w:t>
      </w:r>
      <w:r>
        <w:rPr>
          <w:rFonts w:asciiTheme="majorBidi" w:hAnsiTheme="majorBidi" w:cstheme="majorBidi"/>
          <w:sz w:val="28"/>
          <w:szCs w:val="28"/>
          <w:lang w:bidi="ar-IQ"/>
        </w:rPr>
        <w:t xml:space="preserve">absorption acting in </w:t>
      </w:r>
      <w:r w:rsidR="0043076E">
        <w:rPr>
          <w:rFonts w:asciiTheme="majorBidi" w:hAnsiTheme="majorBidi" w:cstheme="majorBidi"/>
          <w:sz w:val="28"/>
          <w:szCs w:val="28"/>
          <w:lang w:bidi="ar-IQ"/>
        </w:rPr>
        <w:t>homeostasis.</w:t>
      </w:r>
    </w:p>
    <w:p w:rsidR="00CF3D35" w:rsidRDefault="00CF3D35"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When the dietary intake of magnesium is </w:t>
      </w:r>
      <w:r w:rsidR="0043076E">
        <w:rPr>
          <w:rFonts w:asciiTheme="majorBidi" w:hAnsiTheme="majorBidi" w:cstheme="majorBidi"/>
          <w:sz w:val="28"/>
          <w:szCs w:val="28"/>
          <w:lang w:bidi="ar-IQ"/>
        </w:rPr>
        <w:t>decreased,</w:t>
      </w:r>
      <w:r>
        <w:rPr>
          <w:rFonts w:asciiTheme="majorBidi" w:hAnsiTheme="majorBidi" w:cstheme="majorBidi"/>
          <w:sz w:val="28"/>
          <w:szCs w:val="28"/>
          <w:lang w:bidi="ar-IQ"/>
        </w:rPr>
        <w:t xml:space="preserve"> blood and inte</w:t>
      </w:r>
      <w:r w:rsidR="00296B47">
        <w:rPr>
          <w:rFonts w:asciiTheme="majorBidi" w:hAnsiTheme="majorBidi" w:cstheme="majorBidi"/>
          <w:sz w:val="28"/>
          <w:szCs w:val="28"/>
          <w:lang w:bidi="ar-IQ"/>
        </w:rPr>
        <w:t>r</w:t>
      </w:r>
      <w:r>
        <w:rPr>
          <w:rFonts w:asciiTheme="majorBidi" w:hAnsiTheme="majorBidi" w:cstheme="majorBidi"/>
          <w:sz w:val="28"/>
          <w:szCs w:val="28"/>
          <w:lang w:bidi="ar-IQ"/>
        </w:rPr>
        <w:t>sti</w:t>
      </w:r>
      <w:r w:rsidR="002A5DC0">
        <w:rPr>
          <w:rFonts w:asciiTheme="majorBidi" w:hAnsiTheme="majorBidi" w:cstheme="majorBidi"/>
          <w:sz w:val="28"/>
          <w:szCs w:val="28"/>
          <w:lang w:bidi="ar-IQ"/>
        </w:rPr>
        <w:t>ti</w:t>
      </w:r>
      <w:r>
        <w:rPr>
          <w:rFonts w:asciiTheme="majorBidi" w:hAnsiTheme="majorBidi" w:cstheme="majorBidi"/>
          <w:sz w:val="28"/>
          <w:szCs w:val="28"/>
          <w:lang w:bidi="ar-IQ"/>
        </w:rPr>
        <w:t xml:space="preserve">al fluid magnesium concentrations </w:t>
      </w:r>
      <w:r w:rsidR="0043076E">
        <w:rPr>
          <w:rFonts w:asciiTheme="majorBidi" w:hAnsiTheme="majorBidi" w:cstheme="majorBidi"/>
          <w:sz w:val="28"/>
          <w:szCs w:val="28"/>
          <w:lang w:bidi="ar-IQ"/>
        </w:rPr>
        <w:t>fall,</w:t>
      </w:r>
      <w:r>
        <w:rPr>
          <w:rFonts w:asciiTheme="majorBidi" w:hAnsiTheme="majorBidi" w:cstheme="majorBidi"/>
          <w:sz w:val="28"/>
          <w:szCs w:val="28"/>
          <w:lang w:bidi="ar-IQ"/>
        </w:rPr>
        <w:t xml:space="preserve"> excretion of magnesium in the urine will cease when serum concentrations fall below 1.8 mg / dl.</w:t>
      </w:r>
    </w:p>
    <w:p w:rsidR="00CF3D35" w:rsidRDefault="00CF3D35"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renal threshold for magnesium excretion is partially under the control of parathyroid hormone and   increased levels of </w:t>
      </w:r>
      <w:r w:rsidR="00296B47">
        <w:rPr>
          <w:rFonts w:asciiTheme="majorBidi" w:hAnsiTheme="majorBidi" w:cstheme="majorBidi"/>
          <w:sz w:val="28"/>
          <w:szCs w:val="28"/>
          <w:lang w:bidi="ar-IQ"/>
        </w:rPr>
        <w:t>p</w:t>
      </w:r>
      <w:r>
        <w:rPr>
          <w:rFonts w:asciiTheme="majorBidi" w:hAnsiTheme="majorBidi" w:cstheme="majorBidi"/>
          <w:sz w:val="28"/>
          <w:szCs w:val="28"/>
          <w:lang w:bidi="ar-IQ"/>
        </w:rPr>
        <w:t>ar</w:t>
      </w:r>
      <w:r w:rsidR="00296B47">
        <w:rPr>
          <w:rFonts w:asciiTheme="majorBidi" w:hAnsiTheme="majorBidi" w:cstheme="majorBidi"/>
          <w:sz w:val="28"/>
          <w:szCs w:val="28"/>
          <w:lang w:bidi="ar-IQ"/>
        </w:rPr>
        <w:t>a</w:t>
      </w:r>
      <w:r>
        <w:rPr>
          <w:rFonts w:asciiTheme="majorBidi" w:hAnsiTheme="majorBidi" w:cstheme="majorBidi"/>
          <w:sz w:val="28"/>
          <w:szCs w:val="28"/>
          <w:lang w:bidi="ar-IQ"/>
        </w:rPr>
        <w:t xml:space="preserve">thyroid hormone will act to conserve </w:t>
      </w:r>
      <w:r w:rsidR="0043076E">
        <w:rPr>
          <w:rFonts w:asciiTheme="majorBidi" w:hAnsiTheme="majorBidi" w:cstheme="majorBidi"/>
          <w:sz w:val="28"/>
          <w:szCs w:val="28"/>
          <w:lang w:bidi="ar-IQ"/>
        </w:rPr>
        <w:t>magnesium.</w:t>
      </w:r>
    </w:p>
    <w:p w:rsidR="002867E6" w:rsidRDefault="002867E6"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Magnesium reserves </w:t>
      </w:r>
    </w:p>
    <w:p w:rsidR="002867E6" w:rsidRDefault="002867E6"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There are large stores of magnesium in the b</w:t>
      </w:r>
      <w:r w:rsidR="00296B47">
        <w:rPr>
          <w:rFonts w:asciiTheme="majorBidi" w:hAnsiTheme="majorBidi" w:cstheme="majorBidi"/>
          <w:sz w:val="28"/>
          <w:szCs w:val="28"/>
          <w:lang w:bidi="ar-IQ"/>
        </w:rPr>
        <w:t>o</w:t>
      </w:r>
      <w:r>
        <w:rPr>
          <w:rFonts w:asciiTheme="majorBidi" w:hAnsiTheme="majorBidi" w:cstheme="majorBidi"/>
          <w:sz w:val="28"/>
          <w:szCs w:val="28"/>
          <w:lang w:bidi="ar-IQ"/>
        </w:rPr>
        <w:t>dy , especially in bone .these are available to the young calf but mobilization decreases with age , and in the adult ruminant there is little mobilization in response to short –term deficits of magnesium .</w:t>
      </w:r>
    </w:p>
    <w:p w:rsidR="002867E6" w:rsidRDefault="002867E6"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In </w:t>
      </w:r>
      <w:r w:rsidR="0043076E">
        <w:rPr>
          <w:rFonts w:asciiTheme="majorBidi" w:hAnsiTheme="majorBidi" w:cstheme="majorBidi"/>
          <w:sz w:val="28"/>
          <w:szCs w:val="28"/>
          <w:lang w:bidi="ar-IQ"/>
        </w:rPr>
        <w:t>ruminants,</w:t>
      </w:r>
      <w:r>
        <w:rPr>
          <w:rFonts w:asciiTheme="majorBidi" w:hAnsiTheme="majorBidi" w:cstheme="majorBidi"/>
          <w:sz w:val="28"/>
          <w:szCs w:val="28"/>
          <w:lang w:bidi="ar-IQ"/>
        </w:rPr>
        <w:t xml:space="preserve"> this control mechani</w:t>
      </w:r>
      <w:r w:rsidR="005D02BB">
        <w:rPr>
          <w:rFonts w:asciiTheme="majorBidi" w:hAnsiTheme="majorBidi" w:cstheme="majorBidi"/>
          <w:sz w:val="28"/>
          <w:szCs w:val="28"/>
          <w:lang w:bidi="ar-IQ"/>
        </w:rPr>
        <w:t>sm for magnesium can maintain a</w:t>
      </w:r>
      <w:r>
        <w:rPr>
          <w:rFonts w:asciiTheme="majorBidi" w:hAnsiTheme="majorBidi" w:cstheme="majorBidi"/>
          <w:sz w:val="28"/>
          <w:szCs w:val="28"/>
          <w:lang w:bidi="ar-IQ"/>
        </w:rPr>
        <w:t>dequat</w:t>
      </w:r>
      <w:r w:rsidR="00296B47">
        <w:rPr>
          <w:rFonts w:asciiTheme="majorBidi" w:hAnsiTheme="majorBidi" w:cstheme="majorBidi"/>
          <w:sz w:val="28"/>
          <w:szCs w:val="28"/>
          <w:lang w:bidi="ar-IQ"/>
        </w:rPr>
        <w:t>e</w:t>
      </w:r>
      <w:r>
        <w:rPr>
          <w:rFonts w:asciiTheme="majorBidi" w:hAnsiTheme="majorBidi" w:cstheme="majorBidi"/>
          <w:sz w:val="28"/>
          <w:szCs w:val="28"/>
          <w:lang w:bidi="ar-IQ"/>
        </w:rPr>
        <w:t xml:space="preserve"> concentrations of magnesium in bodily fluid in most producti</w:t>
      </w:r>
      <w:r w:rsidR="00296B47">
        <w:rPr>
          <w:rFonts w:asciiTheme="majorBidi" w:hAnsiTheme="majorBidi" w:cstheme="majorBidi"/>
          <w:sz w:val="28"/>
          <w:szCs w:val="28"/>
          <w:lang w:bidi="ar-IQ"/>
        </w:rPr>
        <w:t xml:space="preserve">on </w:t>
      </w:r>
      <w:r w:rsidR="0043076E">
        <w:rPr>
          <w:rFonts w:asciiTheme="majorBidi" w:hAnsiTheme="majorBidi" w:cstheme="majorBidi"/>
          <w:sz w:val="28"/>
          <w:szCs w:val="28"/>
          <w:lang w:bidi="ar-IQ"/>
        </w:rPr>
        <w:t>circumstances but</w:t>
      </w:r>
      <w:r w:rsidR="00296B47">
        <w:rPr>
          <w:rFonts w:asciiTheme="majorBidi" w:hAnsiTheme="majorBidi" w:cstheme="majorBidi"/>
          <w:sz w:val="28"/>
          <w:szCs w:val="28"/>
          <w:lang w:bidi="ar-IQ"/>
        </w:rPr>
        <w:t xml:space="preserve"> it can </w:t>
      </w:r>
      <w:r w:rsidR="0043076E">
        <w:rPr>
          <w:rFonts w:asciiTheme="majorBidi" w:hAnsiTheme="majorBidi" w:cstheme="majorBidi"/>
          <w:sz w:val="28"/>
          <w:szCs w:val="28"/>
          <w:lang w:bidi="ar-IQ"/>
        </w:rPr>
        <w:t>fail where</w:t>
      </w:r>
      <w:r>
        <w:rPr>
          <w:rFonts w:asciiTheme="majorBidi" w:hAnsiTheme="majorBidi" w:cstheme="majorBidi"/>
          <w:sz w:val="28"/>
          <w:szCs w:val="28"/>
          <w:lang w:bidi="ar-IQ"/>
        </w:rPr>
        <w:t xml:space="preserve"> there is a high requirement for magnesium coupled with a decreased </w:t>
      </w:r>
      <w:r w:rsidR="0043076E">
        <w:rPr>
          <w:rFonts w:asciiTheme="majorBidi" w:hAnsiTheme="majorBidi" w:cstheme="majorBidi"/>
          <w:sz w:val="28"/>
          <w:szCs w:val="28"/>
          <w:lang w:bidi="ar-IQ"/>
        </w:rPr>
        <w:t>intake.</w:t>
      </w:r>
    </w:p>
    <w:p w:rsidR="002867E6" w:rsidRDefault="002867E6"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lastRenderedPageBreak/>
        <w:t>This com</w:t>
      </w:r>
      <w:r w:rsidR="00296B47">
        <w:rPr>
          <w:rFonts w:asciiTheme="majorBidi" w:hAnsiTheme="majorBidi" w:cstheme="majorBidi"/>
          <w:sz w:val="28"/>
          <w:szCs w:val="28"/>
          <w:lang w:bidi="ar-IQ"/>
        </w:rPr>
        <w:t>bination leads to h</w:t>
      </w:r>
      <w:r w:rsidR="001A018A">
        <w:rPr>
          <w:rFonts w:asciiTheme="majorBidi" w:hAnsiTheme="majorBidi" w:cstheme="majorBidi"/>
          <w:sz w:val="28"/>
          <w:szCs w:val="28"/>
          <w:lang w:bidi="ar-IQ"/>
        </w:rPr>
        <w:t>y</w:t>
      </w:r>
      <w:r w:rsidR="00296B47">
        <w:rPr>
          <w:rFonts w:asciiTheme="majorBidi" w:hAnsiTheme="majorBidi" w:cstheme="majorBidi"/>
          <w:sz w:val="28"/>
          <w:szCs w:val="28"/>
          <w:lang w:bidi="ar-IQ"/>
        </w:rPr>
        <w:t>pomagnes</w:t>
      </w:r>
      <w:r w:rsidR="001A018A">
        <w:rPr>
          <w:rFonts w:asciiTheme="majorBidi" w:hAnsiTheme="majorBidi" w:cstheme="majorBidi"/>
          <w:sz w:val="28"/>
          <w:szCs w:val="28"/>
          <w:lang w:bidi="ar-IQ"/>
        </w:rPr>
        <w:t>e</w:t>
      </w:r>
      <w:r w:rsidR="00296B47">
        <w:rPr>
          <w:rFonts w:asciiTheme="majorBidi" w:hAnsiTheme="majorBidi" w:cstheme="majorBidi"/>
          <w:sz w:val="28"/>
          <w:szCs w:val="28"/>
          <w:lang w:bidi="ar-IQ"/>
        </w:rPr>
        <w:t>m</w:t>
      </w:r>
      <w:r>
        <w:rPr>
          <w:rFonts w:asciiTheme="majorBidi" w:hAnsiTheme="majorBidi" w:cstheme="majorBidi"/>
          <w:sz w:val="28"/>
          <w:szCs w:val="28"/>
          <w:lang w:bidi="ar-IQ"/>
        </w:rPr>
        <w:t xml:space="preserve">ia and hypomagnesemic tetany is a possible </w:t>
      </w:r>
      <w:r w:rsidR="0043076E">
        <w:rPr>
          <w:rFonts w:asciiTheme="majorBidi" w:hAnsiTheme="majorBidi" w:cstheme="majorBidi"/>
          <w:sz w:val="28"/>
          <w:szCs w:val="28"/>
          <w:lang w:bidi="ar-IQ"/>
        </w:rPr>
        <w:t>outcome.</w:t>
      </w:r>
    </w:p>
    <w:p w:rsidR="002867E6" w:rsidRDefault="002867E6"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Lactation </w:t>
      </w:r>
    </w:p>
    <w:p w:rsidR="002867E6" w:rsidRDefault="002867E6"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Increased requirement for magnesium is almost always associated with the loss of magnesium in the milk during </w:t>
      </w:r>
      <w:r w:rsidR="0043076E">
        <w:rPr>
          <w:rFonts w:asciiTheme="majorBidi" w:hAnsiTheme="majorBidi" w:cstheme="majorBidi"/>
          <w:sz w:val="28"/>
          <w:szCs w:val="28"/>
          <w:lang w:bidi="ar-IQ"/>
        </w:rPr>
        <w:t>lactation. Whereas</w:t>
      </w:r>
      <w:r>
        <w:rPr>
          <w:rFonts w:asciiTheme="majorBidi" w:hAnsiTheme="majorBidi" w:cstheme="majorBidi"/>
          <w:sz w:val="28"/>
          <w:szCs w:val="28"/>
          <w:lang w:bidi="ar-IQ"/>
        </w:rPr>
        <w:t xml:space="preserve"> the amount of magnesium in milk is not high </w:t>
      </w:r>
      <w:r w:rsidR="0043076E">
        <w:rPr>
          <w:rFonts w:asciiTheme="majorBidi" w:hAnsiTheme="majorBidi" w:cstheme="majorBidi"/>
          <w:sz w:val="28"/>
          <w:szCs w:val="28"/>
          <w:lang w:bidi="ar-IQ"/>
        </w:rPr>
        <w:t>(12</w:t>
      </w:r>
      <w:r>
        <w:rPr>
          <w:rFonts w:asciiTheme="majorBidi" w:hAnsiTheme="majorBidi" w:cstheme="majorBidi"/>
          <w:sz w:val="28"/>
          <w:szCs w:val="28"/>
          <w:lang w:bidi="ar-IQ"/>
        </w:rPr>
        <w:t xml:space="preserve"> mg /</w:t>
      </w:r>
      <w:r w:rsidR="0043076E">
        <w:rPr>
          <w:rFonts w:asciiTheme="majorBidi" w:hAnsiTheme="majorBidi" w:cstheme="majorBidi"/>
          <w:sz w:val="28"/>
          <w:szCs w:val="28"/>
          <w:lang w:bidi="ar-IQ"/>
        </w:rPr>
        <w:t>kg)</w:t>
      </w:r>
      <w:r>
        <w:rPr>
          <w:rFonts w:asciiTheme="majorBidi" w:hAnsiTheme="majorBidi" w:cstheme="majorBidi"/>
          <w:sz w:val="28"/>
          <w:szCs w:val="28"/>
          <w:lang w:bidi="ar-IQ"/>
        </w:rPr>
        <w:t xml:space="preserve"> the loss of magnesium to milk represents a</w:t>
      </w:r>
      <w:r w:rsidR="00296B47">
        <w:rPr>
          <w:rFonts w:asciiTheme="majorBidi" w:hAnsiTheme="majorBidi" w:cstheme="majorBidi"/>
          <w:sz w:val="28"/>
          <w:szCs w:val="28"/>
          <w:lang w:bidi="ar-IQ"/>
        </w:rPr>
        <w:t xml:space="preserve"> s</w:t>
      </w:r>
      <w:r>
        <w:rPr>
          <w:rFonts w:asciiTheme="majorBidi" w:hAnsiTheme="majorBidi" w:cstheme="majorBidi"/>
          <w:sz w:val="28"/>
          <w:szCs w:val="28"/>
          <w:lang w:bidi="ar-IQ"/>
        </w:rPr>
        <w:t>ign</w:t>
      </w:r>
      <w:r w:rsidR="00296B47">
        <w:rPr>
          <w:rFonts w:asciiTheme="majorBidi" w:hAnsiTheme="majorBidi" w:cstheme="majorBidi"/>
          <w:sz w:val="28"/>
          <w:szCs w:val="28"/>
          <w:lang w:bidi="ar-IQ"/>
        </w:rPr>
        <w:t>ifi</w:t>
      </w:r>
      <w:r>
        <w:rPr>
          <w:rFonts w:asciiTheme="majorBidi" w:hAnsiTheme="majorBidi" w:cstheme="majorBidi"/>
          <w:sz w:val="28"/>
          <w:szCs w:val="28"/>
          <w:lang w:bidi="ar-IQ"/>
        </w:rPr>
        <w:t xml:space="preserve">cant proportion of the dietary intake of </w:t>
      </w:r>
      <w:r w:rsidR="0043076E">
        <w:rPr>
          <w:rFonts w:asciiTheme="majorBidi" w:hAnsiTheme="majorBidi" w:cstheme="majorBidi"/>
          <w:sz w:val="28"/>
          <w:szCs w:val="28"/>
          <w:lang w:bidi="ar-IQ"/>
        </w:rPr>
        <w:t>magnesium.</w:t>
      </w:r>
    </w:p>
    <w:p w:rsidR="002867E6" w:rsidRDefault="002867E6"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As a consequence of this dra</w:t>
      </w:r>
      <w:r w:rsidR="00296B47">
        <w:rPr>
          <w:rFonts w:asciiTheme="majorBidi" w:hAnsiTheme="majorBidi" w:cstheme="majorBidi"/>
          <w:sz w:val="28"/>
          <w:szCs w:val="28"/>
          <w:lang w:bidi="ar-IQ"/>
        </w:rPr>
        <w:t xml:space="preserve">in , most instances </w:t>
      </w:r>
      <w:r>
        <w:rPr>
          <w:rFonts w:asciiTheme="majorBidi" w:hAnsiTheme="majorBidi" w:cstheme="majorBidi"/>
          <w:sz w:val="28"/>
          <w:szCs w:val="28"/>
          <w:lang w:bidi="ar-IQ"/>
        </w:rPr>
        <w:t>of hypomagnese</w:t>
      </w:r>
      <w:r w:rsidR="00296B47">
        <w:rPr>
          <w:rFonts w:asciiTheme="majorBidi" w:hAnsiTheme="majorBidi" w:cstheme="majorBidi"/>
          <w:sz w:val="28"/>
          <w:szCs w:val="28"/>
          <w:lang w:bidi="ar-IQ"/>
        </w:rPr>
        <w:t>mia occur in l</w:t>
      </w:r>
      <w:r>
        <w:rPr>
          <w:rFonts w:asciiTheme="majorBidi" w:hAnsiTheme="majorBidi" w:cstheme="majorBidi"/>
          <w:sz w:val="28"/>
          <w:szCs w:val="28"/>
          <w:lang w:bidi="ar-IQ"/>
        </w:rPr>
        <w:t>actating animals around the period of peak milk production , although in some circumstances the demands of late pregnancy are the cause of the increased requirement .</w:t>
      </w:r>
    </w:p>
    <w:p w:rsidR="002867E6" w:rsidRDefault="002867E6"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decreased intake of magnesium can result from an absolute deficiency of magnesium in the diet or because the availability or absorption of magnesium from the diet is </w:t>
      </w:r>
      <w:r w:rsidR="0043076E">
        <w:rPr>
          <w:rFonts w:asciiTheme="majorBidi" w:hAnsiTheme="majorBidi" w:cstheme="majorBidi"/>
          <w:sz w:val="28"/>
          <w:szCs w:val="28"/>
          <w:lang w:bidi="ar-IQ"/>
        </w:rPr>
        <w:t xml:space="preserve">impaired. </w:t>
      </w:r>
    </w:p>
    <w:p w:rsidR="00234DC8" w:rsidRDefault="00234DC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Factors </w:t>
      </w:r>
      <w:r w:rsidR="002A5DC0">
        <w:rPr>
          <w:rFonts w:asciiTheme="majorBidi" w:hAnsiTheme="majorBidi" w:cstheme="majorBidi"/>
          <w:sz w:val="28"/>
          <w:szCs w:val="28"/>
          <w:lang w:bidi="ar-IQ"/>
        </w:rPr>
        <w:t>influencing</w:t>
      </w:r>
      <w:r>
        <w:rPr>
          <w:rFonts w:asciiTheme="majorBidi" w:hAnsiTheme="majorBidi" w:cstheme="majorBidi"/>
          <w:sz w:val="28"/>
          <w:szCs w:val="28"/>
          <w:lang w:bidi="ar-IQ"/>
        </w:rPr>
        <w:t xml:space="preserve"> absorption of </w:t>
      </w:r>
      <w:r w:rsidR="002A5DC0">
        <w:rPr>
          <w:rFonts w:asciiTheme="majorBidi" w:hAnsiTheme="majorBidi" w:cstheme="majorBidi"/>
          <w:sz w:val="28"/>
          <w:szCs w:val="28"/>
          <w:lang w:bidi="ar-IQ"/>
        </w:rPr>
        <w:t>magnesium:</w:t>
      </w:r>
    </w:p>
    <w:p w:rsidR="00234DC8" w:rsidRDefault="00234DC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In the adult </w:t>
      </w:r>
      <w:r w:rsidR="0043076E">
        <w:rPr>
          <w:rFonts w:asciiTheme="majorBidi" w:hAnsiTheme="majorBidi" w:cstheme="majorBidi"/>
          <w:sz w:val="28"/>
          <w:szCs w:val="28"/>
          <w:lang w:bidi="ar-IQ"/>
        </w:rPr>
        <w:t>ruminants,</w:t>
      </w:r>
      <w:r w:rsidR="008643E9">
        <w:rPr>
          <w:rFonts w:asciiTheme="majorBidi" w:hAnsiTheme="majorBidi" w:cstheme="majorBidi"/>
          <w:sz w:val="28"/>
          <w:szCs w:val="28"/>
          <w:lang w:bidi="ar-IQ"/>
        </w:rPr>
        <w:t xml:space="preserve"> magn</w:t>
      </w:r>
      <w:r>
        <w:rPr>
          <w:rFonts w:asciiTheme="majorBidi" w:hAnsiTheme="majorBidi" w:cstheme="majorBidi"/>
          <w:sz w:val="28"/>
          <w:szCs w:val="28"/>
          <w:lang w:bidi="ar-IQ"/>
        </w:rPr>
        <w:t xml:space="preserve">esium absorption occurs in the </w:t>
      </w:r>
      <w:r w:rsidR="0043076E">
        <w:rPr>
          <w:rFonts w:asciiTheme="majorBidi" w:hAnsiTheme="majorBidi" w:cstheme="majorBidi"/>
          <w:sz w:val="28"/>
          <w:szCs w:val="28"/>
          <w:lang w:bidi="ar-IQ"/>
        </w:rPr>
        <w:t>fore stomach</w:t>
      </w:r>
      <w:r>
        <w:rPr>
          <w:rFonts w:asciiTheme="majorBidi" w:hAnsiTheme="majorBidi" w:cstheme="majorBidi"/>
          <w:sz w:val="28"/>
          <w:szCs w:val="28"/>
          <w:lang w:bidi="ar-IQ"/>
        </w:rPr>
        <w:t xml:space="preserve"> with little absorption in the abomasums and small </w:t>
      </w:r>
      <w:r w:rsidR="0043076E">
        <w:rPr>
          <w:rFonts w:asciiTheme="majorBidi" w:hAnsiTheme="majorBidi" w:cstheme="majorBidi"/>
          <w:sz w:val="28"/>
          <w:szCs w:val="28"/>
          <w:lang w:bidi="ar-IQ"/>
        </w:rPr>
        <w:t xml:space="preserve">intestine. </w:t>
      </w:r>
      <w:r>
        <w:rPr>
          <w:rFonts w:asciiTheme="majorBidi" w:hAnsiTheme="majorBidi" w:cstheme="majorBidi"/>
          <w:sz w:val="28"/>
          <w:szCs w:val="28"/>
          <w:lang w:bidi="ar-IQ"/>
        </w:rPr>
        <w:t xml:space="preserve">Some absorption occurs in large </w:t>
      </w:r>
      <w:r w:rsidR="0043076E">
        <w:rPr>
          <w:rFonts w:asciiTheme="majorBidi" w:hAnsiTheme="majorBidi" w:cstheme="majorBidi"/>
          <w:sz w:val="28"/>
          <w:szCs w:val="28"/>
          <w:lang w:bidi="ar-IQ"/>
        </w:rPr>
        <w:t>intestine,</w:t>
      </w:r>
      <w:r>
        <w:rPr>
          <w:rFonts w:asciiTheme="majorBidi" w:hAnsiTheme="majorBidi" w:cstheme="majorBidi"/>
          <w:sz w:val="28"/>
          <w:szCs w:val="28"/>
          <w:lang w:bidi="ar-IQ"/>
        </w:rPr>
        <w:t xml:space="preserve"> particularly in </w:t>
      </w:r>
      <w:r w:rsidR="0043076E">
        <w:rPr>
          <w:rFonts w:asciiTheme="majorBidi" w:hAnsiTheme="majorBidi" w:cstheme="majorBidi"/>
          <w:sz w:val="28"/>
          <w:szCs w:val="28"/>
          <w:lang w:bidi="ar-IQ"/>
        </w:rPr>
        <w:t>sheep.</w:t>
      </w:r>
    </w:p>
    <w:p w:rsidR="00234DC8" w:rsidRDefault="00234DC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Na: K ratio in rumen:</w:t>
      </w:r>
    </w:p>
    <w:p w:rsidR="00234DC8" w:rsidRDefault="00234DC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Magnesium ids transported across the epitheliu</w:t>
      </w:r>
      <w:r w:rsidR="008643E9">
        <w:rPr>
          <w:rFonts w:asciiTheme="majorBidi" w:hAnsiTheme="majorBidi" w:cstheme="majorBidi"/>
          <w:sz w:val="28"/>
          <w:szCs w:val="28"/>
          <w:lang w:bidi="ar-IQ"/>
        </w:rPr>
        <w:t xml:space="preserve">m of the </w:t>
      </w:r>
      <w:r w:rsidR="0043076E">
        <w:rPr>
          <w:rFonts w:asciiTheme="majorBidi" w:hAnsiTheme="majorBidi" w:cstheme="majorBidi"/>
          <w:sz w:val="28"/>
          <w:szCs w:val="28"/>
          <w:lang w:bidi="ar-IQ"/>
        </w:rPr>
        <w:t>fore stomach</w:t>
      </w:r>
      <w:r>
        <w:rPr>
          <w:rFonts w:asciiTheme="majorBidi" w:hAnsiTheme="majorBidi" w:cstheme="majorBidi"/>
          <w:sz w:val="28"/>
          <w:szCs w:val="28"/>
          <w:lang w:bidi="ar-IQ"/>
        </w:rPr>
        <w:t xml:space="preserve"> by </w:t>
      </w:r>
      <w:r w:rsidR="0043076E">
        <w:rPr>
          <w:rFonts w:asciiTheme="majorBidi" w:hAnsiTheme="majorBidi" w:cstheme="majorBidi"/>
          <w:sz w:val="28"/>
          <w:szCs w:val="28"/>
          <w:lang w:bidi="ar-IQ"/>
        </w:rPr>
        <w:t>active</w:t>
      </w:r>
      <w:r>
        <w:rPr>
          <w:rFonts w:asciiTheme="majorBidi" w:hAnsiTheme="majorBidi" w:cstheme="majorBidi"/>
          <w:sz w:val="28"/>
          <w:szCs w:val="28"/>
          <w:lang w:bidi="ar-IQ"/>
        </w:rPr>
        <w:t xml:space="preserve"> sodium – linked ATPase – dependent transport system.</w:t>
      </w:r>
    </w:p>
    <w:p w:rsidR="00234DC8" w:rsidRDefault="0043076E"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Absorption,</w:t>
      </w:r>
      <w:r w:rsidR="00234DC8">
        <w:rPr>
          <w:rFonts w:asciiTheme="majorBidi" w:hAnsiTheme="majorBidi" w:cstheme="majorBidi"/>
          <w:sz w:val="28"/>
          <w:szCs w:val="28"/>
          <w:lang w:bidi="ar-IQ"/>
        </w:rPr>
        <w:t xml:space="preserve"> and the serum magnesium </w:t>
      </w:r>
      <w:r>
        <w:rPr>
          <w:rFonts w:asciiTheme="majorBidi" w:hAnsiTheme="majorBidi" w:cstheme="majorBidi"/>
          <w:sz w:val="28"/>
          <w:szCs w:val="28"/>
          <w:lang w:bidi="ar-IQ"/>
        </w:rPr>
        <w:t>concentration,</w:t>
      </w:r>
      <w:r w:rsidR="00234DC8">
        <w:rPr>
          <w:rFonts w:asciiTheme="majorBidi" w:hAnsiTheme="majorBidi" w:cstheme="majorBidi"/>
          <w:sz w:val="28"/>
          <w:szCs w:val="28"/>
          <w:lang w:bidi="ar-IQ"/>
        </w:rPr>
        <w:t xml:space="preserve"> is influenced by the Na: K ratio in the rumen, which is determined by the dietary and salivary concentrations o</w:t>
      </w:r>
      <w:r w:rsidR="008643E9">
        <w:rPr>
          <w:rFonts w:asciiTheme="majorBidi" w:hAnsiTheme="majorBidi" w:cstheme="majorBidi"/>
          <w:sz w:val="28"/>
          <w:szCs w:val="28"/>
          <w:lang w:bidi="ar-IQ"/>
        </w:rPr>
        <w:t>f</w:t>
      </w:r>
      <w:r w:rsidR="00234DC8">
        <w:rPr>
          <w:rFonts w:asciiTheme="majorBidi" w:hAnsiTheme="majorBidi" w:cstheme="majorBidi"/>
          <w:sz w:val="28"/>
          <w:szCs w:val="28"/>
          <w:lang w:bidi="ar-IQ"/>
        </w:rPr>
        <w:t xml:space="preserve"> sodium and </w:t>
      </w:r>
      <w:r>
        <w:rPr>
          <w:rFonts w:asciiTheme="majorBidi" w:hAnsiTheme="majorBidi" w:cstheme="majorBidi"/>
          <w:sz w:val="28"/>
          <w:szCs w:val="28"/>
          <w:lang w:bidi="ar-IQ"/>
        </w:rPr>
        <w:t>potassium.</w:t>
      </w:r>
    </w:p>
    <w:p w:rsidR="00234DC8" w:rsidRDefault="00234DC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Absorption of magnesium increases </w:t>
      </w:r>
      <w:r w:rsidR="008643E9">
        <w:rPr>
          <w:rFonts w:asciiTheme="majorBidi" w:hAnsiTheme="majorBidi" w:cstheme="majorBidi"/>
          <w:sz w:val="28"/>
          <w:szCs w:val="28"/>
          <w:lang w:bidi="ar-IQ"/>
        </w:rPr>
        <w:t xml:space="preserve">with an increasing </w:t>
      </w:r>
      <w:r w:rsidR="0043076E">
        <w:rPr>
          <w:rFonts w:asciiTheme="majorBidi" w:hAnsiTheme="majorBidi" w:cstheme="majorBidi"/>
          <w:sz w:val="28"/>
          <w:szCs w:val="28"/>
          <w:lang w:bidi="ar-IQ"/>
        </w:rPr>
        <w:t>Na:</w:t>
      </w:r>
      <w:r w:rsidR="008643E9">
        <w:rPr>
          <w:rFonts w:asciiTheme="majorBidi" w:hAnsiTheme="majorBidi" w:cstheme="majorBidi"/>
          <w:sz w:val="28"/>
          <w:szCs w:val="28"/>
          <w:lang w:bidi="ar-IQ"/>
        </w:rPr>
        <w:t xml:space="preserve"> K ratio</w:t>
      </w:r>
      <w:r>
        <w:rPr>
          <w:rFonts w:asciiTheme="majorBidi" w:hAnsiTheme="majorBidi" w:cstheme="majorBidi"/>
          <w:sz w:val="28"/>
          <w:szCs w:val="28"/>
          <w:lang w:bidi="ar-IQ"/>
        </w:rPr>
        <w:t xml:space="preserve"> to plateau at a ratio of 5: </w:t>
      </w:r>
      <w:r w:rsidR="0043076E">
        <w:rPr>
          <w:rFonts w:asciiTheme="majorBidi" w:hAnsiTheme="majorBidi" w:cstheme="majorBidi"/>
          <w:sz w:val="28"/>
          <w:szCs w:val="28"/>
          <w:lang w:bidi="ar-IQ"/>
        </w:rPr>
        <w:t>1.</w:t>
      </w:r>
    </w:p>
    <w:p w:rsidR="00234DC8" w:rsidRDefault="00234DC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Absorption is significantly impaired if the Na: K ratio is less than </w:t>
      </w:r>
      <w:r w:rsidR="0043076E">
        <w:rPr>
          <w:rFonts w:asciiTheme="majorBidi" w:hAnsiTheme="majorBidi" w:cstheme="majorBidi"/>
          <w:sz w:val="28"/>
          <w:szCs w:val="28"/>
          <w:lang w:bidi="ar-IQ"/>
        </w:rPr>
        <w:t>3:1.</w:t>
      </w:r>
    </w:p>
    <w:p w:rsidR="00234DC8" w:rsidRDefault="00234DC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Young rapidly growing grass is low in sodium and high in potassium and can significantly depress the Na: K rat</w:t>
      </w:r>
      <w:r w:rsidR="008643E9">
        <w:rPr>
          <w:rFonts w:asciiTheme="majorBidi" w:hAnsiTheme="majorBidi" w:cstheme="majorBidi"/>
          <w:sz w:val="28"/>
          <w:szCs w:val="28"/>
          <w:lang w:bidi="ar-IQ"/>
        </w:rPr>
        <w:t>io</w:t>
      </w:r>
      <w:r>
        <w:rPr>
          <w:rFonts w:asciiTheme="majorBidi" w:hAnsiTheme="majorBidi" w:cstheme="majorBidi"/>
          <w:sz w:val="28"/>
          <w:szCs w:val="28"/>
          <w:lang w:bidi="ar-IQ"/>
        </w:rPr>
        <w:t xml:space="preserve"> in the rumen </w:t>
      </w:r>
      <w:r w:rsidR="0043076E">
        <w:rPr>
          <w:rFonts w:asciiTheme="majorBidi" w:hAnsiTheme="majorBidi" w:cstheme="majorBidi"/>
          <w:sz w:val="28"/>
          <w:szCs w:val="28"/>
          <w:lang w:bidi="ar-IQ"/>
        </w:rPr>
        <w:t>fluid,</w:t>
      </w:r>
      <w:r>
        <w:rPr>
          <w:rFonts w:asciiTheme="majorBidi" w:hAnsiTheme="majorBidi" w:cstheme="majorBidi"/>
          <w:sz w:val="28"/>
          <w:szCs w:val="28"/>
          <w:lang w:bidi="ar-IQ"/>
        </w:rPr>
        <w:t xml:space="preserve"> causing impa</w:t>
      </w:r>
      <w:r w:rsidR="008643E9">
        <w:rPr>
          <w:rFonts w:asciiTheme="majorBidi" w:hAnsiTheme="majorBidi" w:cstheme="majorBidi"/>
          <w:sz w:val="28"/>
          <w:szCs w:val="28"/>
          <w:lang w:bidi="ar-IQ"/>
        </w:rPr>
        <w:t>irm</w:t>
      </w:r>
      <w:r>
        <w:rPr>
          <w:rFonts w:asciiTheme="majorBidi" w:hAnsiTheme="majorBidi" w:cstheme="majorBidi"/>
          <w:sz w:val="28"/>
          <w:szCs w:val="28"/>
          <w:lang w:bidi="ar-IQ"/>
        </w:rPr>
        <w:t xml:space="preserve">ent of magnesium </w:t>
      </w:r>
      <w:r w:rsidR="0043076E">
        <w:rPr>
          <w:rFonts w:asciiTheme="majorBidi" w:hAnsiTheme="majorBidi" w:cstheme="majorBidi"/>
          <w:sz w:val="28"/>
          <w:szCs w:val="28"/>
          <w:lang w:bidi="ar-IQ"/>
        </w:rPr>
        <w:t>absorption.</w:t>
      </w:r>
    </w:p>
    <w:p w:rsidR="00234DC8" w:rsidRDefault="008643E9"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Depression is observed at dietary potassium concentrations of greater than 22 g / kg dry </w:t>
      </w:r>
      <w:r w:rsidR="0043076E">
        <w:rPr>
          <w:rFonts w:asciiTheme="majorBidi" w:hAnsiTheme="majorBidi" w:cstheme="majorBidi"/>
          <w:sz w:val="28"/>
          <w:szCs w:val="28"/>
          <w:lang w:bidi="ar-IQ"/>
        </w:rPr>
        <w:t>matter.</w:t>
      </w:r>
    </w:p>
    <w:p w:rsidR="008643E9" w:rsidRDefault="008643E9"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Saliva </w:t>
      </w:r>
    </w:p>
    <w:p w:rsidR="006F7B34" w:rsidRDefault="008643E9"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Normally has a high Na: K ratio but where there is a deficit of sodium in the diet , absorption of sodium in saliva may be replaced with potassium under the influence of aldosterone , which further negatively influences the uptake of magnesium </w:t>
      </w:r>
    </w:p>
    <w:p w:rsidR="008643E9" w:rsidRDefault="006F7B3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Approximately 40%of the total magnesium available in extracellular </w:t>
      </w:r>
      <w:r w:rsidR="00E77C28">
        <w:rPr>
          <w:rFonts w:asciiTheme="majorBidi" w:hAnsiTheme="majorBidi" w:cstheme="majorBidi"/>
          <w:sz w:val="28"/>
          <w:szCs w:val="28"/>
          <w:lang w:bidi="ar-IQ"/>
        </w:rPr>
        <w:t>fluid is secreted daily in sali</w:t>
      </w:r>
      <w:r>
        <w:rPr>
          <w:rFonts w:asciiTheme="majorBidi" w:hAnsiTheme="majorBidi" w:cstheme="majorBidi"/>
          <w:sz w:val="28"/>
          <w:szCs w:val="28"/>
          <w:lang w:bidi="ar-IQ"/>
        </w:rPr>
        <w:t xml:space="preserve">va and 20% of this is reabsorbed in the </w:t>
      </w:r>
      <w:r w:rsidR="0043076E">
        <w:rPr>
          <w:rFonts w:asciiTheme="majorBidi" w:hAnsiTheme="majorBidi" w:cstheme="majorBidi"/>
          <w:sz w:val="28"/>
          <w:szCs w:val="28"/>
          <w:lang w:bidi="ar-IQ"/>
        </w:rPr>
        <w:t>fore stomach.</w:t>
      </w:r>
    </w:p>
    <w:p w:rsidR="006F7B34" w:rsidRDefault="006F7B3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When </w:t>
      </w:r>
      <w:r w:rsidR="00E77C28">
        <w:rPr>
          <w:rFonts w:asciiTheme="majorBidi" w:hAnsiTheme="majorBidi" w:cstheme="majorBidi"/>
          <w:sz w:val="28"/>
          <w:szCs w:val="28"/>
          <w:lang w:bidi="ar-IQ"/>
        </w:rPr>
        <w:t xml:space="preserve">animals are </w:t>
      </w:r>
      <w:r w:rsidR="0043076E">
        <w:rPr>
          <w:rFonts w:asciiTheme="majorBidi" w:hAnsiTheme="majorBidi" w:cstheme="majorBidi"/>
          <w:sz w:val="28"/>
          <w:szCs w:val="28"/>
          <w:lang w:bidi="ar-IQ"/>
        </w:rPr>
        <w:t>on tetany</w:t>
      </w:r>
      <w:r>
        <w:rPr>
          <w:rFonts w:asciiTheme="majorBidi" w:hAnsiTheme="majorBidi" w:cstheme="majorBidi"/>
          <w:sz w:val="28"/>
          <w:szCs w:val="28"/>
          <w:lang w:bidi="ar-IQ"/>
        </w:rPr>
        <w:t xml:space="preserve"> – prone </w:t>
      </w:r>
      <w:r w:rsidR="0043076E">
        <w:rPr>
          <w:rFonts w:asciiTheme="majorBidi" w:hAnsiTheme="majorBidi" w:cstheme="majorBidi"/>
          <w:sz w:val="28"/>
          <w:szCs w:val="28"/>
          <w:lang w:bidi="ar-IQ"/>
        </w:rPr>
        <w:t>grass,</w:t>
      </w:r>
      <w:r>
        <w:rPr>
          <w:rFonts w:asciiTheme="majorBidi" w:hAnsiTheme="majorBidi" w:cstheme="majorBidi"/>
          <w:sz w:val="28"/>
          <w:szCs w:val="28"/>
          <w:lang w:bidi="ar-IQ"/>
        </w:rPr>
        <w:t xml:space="preserve"> this absorption is </w:t>
      </w:r>
      <w:r w:rsidR="0043076E">
        <w:rPr>
          <w:rFonts w:asciiTheme="majorBidi" w:hAnsiTheme="majorBidi" w:cstheme="majorBidi"/>
          <w:sz w:val="28"/>
          <w:szCs w:val="28"/>
          <w:lang w:bidi="ar-IQ"/>
        </w:rPr>
        <w:t>impaired,</w:t>
      </w:r>
      <w:r>
        <w:rPr>
          <w:rFonts w:asciiTheme="majorBidi" w:hAnsiTheme="majorBidi" w:cstheme="majorBidi"/>
          <w:sz w:val="28"/>
          <w:szCs w:val="28"/>
          <w:lang w:bidi="ar-IQ"/>
        </w:rPr>
        <w:t xml:space="preserve"> which accounts for the susceptibility of ruminants to hypomagnesemia compared to mon</w:t>
      </w:r>
      <w:r w:rsidR="00E77C28">
        <w:rPr>
          <w:rFonts w:asciiTheme="majorBidi" w:hAnsiTheme="majorBidi" w:cstheme="majorBidi"/>
          <w:sz w:val="28"/>
          <w:szCs w:val="28"/>
          <w:lang w:bidi="ar-IQ"/>
        </w:rPr>
        <w:t>o</w:t>
      </w:r>
      <w:r>
        <w:rPr>
          <w:rFonts w:asciiTheme="majorBidi" w:hAnsiTheme="majorBidi" w:cstheme="majorBidi"/>
          <w:sz w:val="28"/>
          <w:szCs w:val="28"/>
          <w:lang w:bidi="ar-IQ"/>
        </w:rPr>
        <w:t xml:space="preserve">gastric </w:t>
      </w:r>
      <w:r w:rsidR="0043076E">
        <w:rPr>
          <w:rFonts w:asciiTheme="majorBidi" w:hAnsiTheme="majorBidi" w:cstheme="majorBidi"/>
          <w:sz w:val="28"/>
          <w:szCs w:val="28"/>
          <w:lang w:bidi="ar-IQ"/>
        </w:rPr>
        <w:t>animals.</w:t>
      </w:r>
    </w:p>
    <w:p w:rsidR="006F7B34" w:rsidRDefault="006F7B3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Others factors influencing </w:t>
      </w:r>
      <w:r w:rsidR="0043076E">
        <w:rPr>
          <w:rFonts w:asciiTheme="majorBidi" w:hAnsiTheme="majorBidi" w:cstheme="majorBidi"/>
          <w:sz w:val="28"/>
          <w:szCs w:val="28"/>
          <w:lang w:bidi="ar-IQ"/>
        </w:rPr>
        <w:t>absorption:</w:t>
      </w:r>
    </w:p>
    <w:p w:rsidR="006F7B34" w:rsidRDefault="006F7B3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Young grass fertilized with nitrogeno</w:t>
      </w:r>
      <w:r w:rsidR="00E77C28">
        <w:rPr>
          <w:rFonts w:asciiTheme="majorBidi" w:hAnsiTheme="majorBidi" w:cstheme="majorBidi"/>
          <w:sz w:val="28"/>
          <w:szCs w:val="28"/>
          <w:lang w:bidi="ar-IQ"/>
        </w:rPr>
        <w:t>u</w:t>
      </w:r>
      <w:r>
        <w:rPr>
          <w:rFonts w:asciiTheme="majorBidi" w:hAnsiTheme="majorBidi" w:cstheme="majorBidi"/>
          <w:sz w:val="28"/>
          <w:szCs w:val="28"/>
          <w:lang w:bidi="ar-IQ"/>
        </w:rPr>
        <w:t>s fertilizers has an increased crude protein which is read</w:t>
      </w:r>
      <w:r w:rsidR="00E77C28">
        <w:rPr>
          <w:rFonts w:asciiTheme="majorBidi" w:hAnsiTheme="majorBidi" w:cstheme="majorBidi"/>
          <w:sz w:val="28"/>
          <w:szCs w:val="28"/>
          <w:lang w:bidi="ar-IQ"/>
        </w:rPr>
        <w:t>i</w:t>
      </w:r>
      <w:r>
        <w:rPr>
          <w:rFonts w:asciiTheme="majorBidi" w:hAnsiTheme="majorBidi" w:cstheme="majorBidi"/>
          <w:sz w:val="28"/>
          <w:szCs w:val="28"/>
          <w:lang w:bidi="ar-IQ"/>
        </w:rPr>
        <w:t>ly fermentable and leads to increased ammonia concentrations.</w:t>
      </w:r>
    </w:p>
    <w:p w:rsidR="006F7B34" w:rsidRDefault="006F7B3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A</w:t>
      </w:r>
      <w:r w:rsidR="00E77C28">
        <w:rPr>
          <w:rFonts w:asciiTheme="majorBidi" w:hAnsiTheme="majorBidi" w:cstheme="majorBidi"/>
          <w:sz w:val="28"/>
          <w:szCs w:val="28"/>
          <w:lang w:bidi="ar-IQ"/>
        </w:rPr>
        <w:t xml:space="preserve"> </w:t>
      </w:r>
      <w:r>
        <w:rPr>
          <w:rFonts w:asciiTheme="majorBidi" w:hAnsiTheme="majorBidi" w:cstheme="majorBidi"/>
          <w:sz w:val="28"/>
          <w:szCs w:val="28"/>
          <w:lang w:bidi="ar-IQ"/>
        </w:rPr>
        <w:t>sudden rise in ruminal concentrations of ammonia impairs magnesium absorption in the rumen.</w:t>
      </w:r>
    </w:p>
    <w:p w:rsidR="006F7B34" w:rsidRDefault="006F7B3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uptake of magnesium is also </w:t>
      </w:r>
      <w:r w:rsidR="00E77C28">
        <w:rPr>
          <w:rFonts w:asciiTheme="majorBidi" w:hAnsiTheme="majorBidi" w:cstheme="majorBidi"/>
          <w:sz w:val="28"/>
          <w:szCs w:val="28"/>
          <w:lang w:bidi="ar-IQ"/>
        </w:rPr>
        <w:t>i</w:t>
      </w:r>
      <w:r>
        <w:rPr>
          <w:rFonts w:asciiTheme="majorBidi" w:hAnsiTheme="majorBidi" w:cstheme="majorBidi"/>
          <w:sz w:val="28"/>
          <w:szCs w:val="28"/>
          <w:lang w:bidi="ar-IQ"/>
        </w:rPr>
        <w:t xml:space="preserve">nfluenced by the carbohydrate content of the </w:t>
      </w:r>
      <w:r w:rsidR="0043076E">
        <w:rPr>
          <w:rFonts w:asciiTheme="majorBidi" w:hAnsiTheme="majorBidi" w:cstheme="majorBidi"/>
          <w:sz w:val="28"/>
          <w:szCs w:val="28"/>
          <w:lang w:bidi="ar-IQ"/>
        </w:rPr>
        <w:t>diet;</w:t>
      </w:r>
      <w:r>
        <w:rPr>
          <w:rFonts w:asciiTheme="majorBidi" w:hAnsiTheme="majorBidi" w:cstheme="majorBidi"/>
          <w:sz w:val="28"/>
          <w:szCs w:val="28"/>
          <w:lang w:bidi="ar-IQ"/>
        </w:rPr>
        <w:t xml:space="preserve"> magnesium absorption is improved with increasing a</w:t>
      </w:r>
      <w:r w:rsidR="00E77C28">
        <w:rPr>
          <w:rFonts w:asciiTheme="majorBidi" w:hAnsiTheme="majorBidi" w:cstheme="majorBidi"/>
          <w:sz w:val="28"/>
          <w:szCs w:val="28"/>
          <w:lang w:bidi="ar-IQ"/>
        </w:rPr>
        <w:t>mo</w:t>
      </w:r>
      <w:r>
        <w:rPr>
          <w:rFonts w:asciiTheme="majorBidi" w:hAnsiTheme="majorBidi" w:cstheme="majorBidi"/>
          <w:sz w:val="28"/>
          <w:szCs w:val="28"/>
          <w:lang w:bidi="ar-IQ"/>
        </w:rPr>
        <w:t>unts of readily degradab</w:t>
      </w:r>
      <w:r w:rsidR="00E77C28">
        <w:rPr>
          <w:rFonts w:asciiTheme="majorBidi" w:hAnsiTheme="majorBidi" w:cstheme="majorBidi"/>
          <w:sz w:val="28"/>
          <w:szCs w:val="28"/>
          <w:lang w:bidi="ar-IQ"/>
        </w:rPr>
        <w:t>l</w:t>
      </w:r>
      <w:r>
        <w:rPr>
          <w:rFonts w:asciiTheme="majorBidi" w:hAnsiTheme="majorBidi" w:cstheme="majorBidi"/>
          <w:sz w:val="28"/>
          <w:szCs w:val="28"/>
          <w:lang w:bidi="ar-IQ"/>
        </w:rPr>
        <w:t xml:space="preserve">e </w:t>
      </w:r>
      <w:r w:rsidR="0043076E">
        <w:rPr>
          <w:rFonts w:asciiTheme="majorBidi" w:hAnsiTheme="majorBidi" w:cstheme="majorBidi"/>
          <w:sz w:val="28"/>
          <w:szCs w:val="28"/>
          <w:lang w:bidi="ar-IQ"/>
        </w:rPr>
        <w:t>carbohydrates.</w:t>
      </w:r>
    </w:p>
    <w:p w:rsidR="006F7B34" w:rsidRDefault="006F7B3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Volatile fatty </w:t>
      </w:r>
      <w:r w:rsidR="0043076E">
        <w:rPr>
          <w:rFonts w:asciiTheme="majorBidi" w:hAnsiTheme="majorBidi" w:cstheme="majorBidi"/>
          <w:sz w:val="28"/>
          <w:szCs w:val="28"/>
          <w:lang w:bidi="ar-IQ"/>
        </w:rPr>
        <w:t>acids provide</w:t>
      </w:r>
      <w:r>
        <w:rPr>
          <w:rFonts w:asciiTheme="majorBidi" w:hAnsiTheme="majorBidi" w:cstheme="majorBidi"/>
          <w:sz w:val="28"/>
          <w:szCs w:val="28"/>
          <w:lang w:bidi="ar-IQ"/>
        </w:rPr>
        <w:t xml:space="preserve"> the energy for the active transport of magnesium across the ru</w:t>
      </w:r>
      <w:r w:rsidR="00E77C28">
        <w:rPr>
          <w:rFonts w:asciiTheme="majorBidi" w:hAnsiTheme="majorBidi" w:cstheme="majorBidi"/>
          <w:sz w:val="28"/>
          <w:szCs w:val="28"/>
          <w:lang w:bidi="ar-IQ"/>
        </w:rPr>
        <w:t>m</w:t>
      </w:r>
      <w:r>
        <w:rPr>
          <w:rFonts w:asciiTheme="majorBidi" w:hAnsiTheme="majorBidi" w:cstheme="majorBidi"/>
          <w:sz w:val="28"/>
          <w:szCs w:val="28"/>
          <w:lang w:bidi="ar-IQ"/>
        </w:rPr>
        <w:t xml:space="preserve">en wall and increase magnesium </w:t>
      </w:r>
      <w:r w:rsidR="0043076E">
        <w:rPr>
          <w:rFonts w:asciiTheme="majorBidi" w:hAnsiTheme="majorBidi" w:cstheme="majorBidi"/>
          <w:sz w:val="28"/>
          <w:szCs w:val="28"/>
          <w:lang w:bidi="ar-IQ"/>
        </w:rPr>
        <w:t>absorption.</w:t>
      </w:r>
    </w:p>
    <w:p w:rsidR="006F7B34" w:rsidRDefault="006F7B34" w:rsidP="00C6147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Other dietary substances have been proposed to influence the absorption of magnesium including calcium and </w:t>
      </w:r>
      <w:r w:rsidR="00C6147E">
        <w:rPr>
          <w:rFonts w:asciiTheme="majorBidi" w:hAnsiTheme="majorBidi" w:cstheme="majorBidi"/>
          <w:sz w:val="28"/>
          <w:szCs w:val="28"/>
          <w:lang w:bidi="ar-IQ"/>
        </w:rPr>
        <w:t>phosphorus,</w:t>
      </w:r>
      <w:r>
        <w:rPr>
          <w:rFonts w:asciiTheme="majorBidi" w:hAnsiTheme="majorBidi" w:cstheme="majorBidi"/>
          <w:sz w:val="28"/>
          <w:szCs w:val="28"/>
          <w:lang w:bidi="ar-IQ"/>
        </w:rPr>
        <w:t xml:space="preserve"> organic acids such as citric acid, fatty acids and </w:t>
      </w:r>
      <w:r w:rsidR="00C6147E">
        <w:rPr>
          <w:rFonts w:asciiTheme="majorBidi" w:hAnsiTheme="majorBidi" w:cstheme="majorBidi"/>
          <w:sz w:val="28"/>
          <w:szCs w:val="28"/>
          <w:lang w:bidi="ar-IQ"/>
        </w:rPr>
        <w:t>aluminum,</w:t>
      </w:r>
      <w:r>
        <w:rPr>
          <w:rFonts w:asciiTheme="majorBidi" w:hAnsiTheme="majorBidi" w:cstheme="majorBidi"/>
          <w:sz w:val="28"/>
          <w:szCs w:val="28"/>
          <w:lang w:bidi="ar-IQ"/>
        </w:rPr>
        <w:t xml:space="preserve"> but the significance of their role is </w:t>
      </w:r>
      <w:r w:rsidR="00C6147E">
        <w:rPr>
          <w:rFonts w:asciiTheme="majorBidi" w:hAnsiTheme="majorBidi" w:cstheme="majorBidi"/>
          <w:sz w:val="28"/>
          <w:szCs w:val="28"/>
          <w:lang w:bidi="ar-IQ"/>
        </w:rPr>
        <w:t>controversial.</w:t>
      </w:r>
    </w:p>
    <w:p w:rsidR="006F7B34" w:rsidRDefault="006F7B3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Magnesium in pastures and tetany hazard:</w:t>
      </w:r>
    </w:p>
    <w:p w:rsidR="006F7B34" w:rsidRDefault="006F7B3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w:t>
      </w:r>
      <w:r w:rsidR="00E77C28">
        <w:rPr>
          <w:rFonts w:asciiTheme="majorBidi" w:hAnsiTheme="majorBidi" w:cstheme="majorBidi"/>
          <w:sz w:val="28"/>
          <w:szCs w:val="28"/>
          <w:lang w:bidi="ar-IQ"/>
        </w:rPr>
        <w:t>d</w:t>
      </w:r>
      <w:r>
        <w:rPr>
          <w:rFonts w:asciiTheme="majorBidi" w:hAnsiTheme="majorBidi" w:cstheme="majorBidi"/>
          <w:sz w:val="28"/>
          <w:szCs w:val="28"/>
          <w:lang w:bidi="ar-IQ"/>
        </w:rPr>
        <w:t xml:space="preserve">ietary intake of magnesium in grazing animals is directly related to the magnesium concentration in pasture but other elements in pastures also influence magnesium absorption by the </w:t>
      </w:r>
      <w:r w:rsidR="00C6147E">
        <w:rPr>
          <w:rFonts w:asciiTheme="majorBidi" w:hAnsiTheme="majorBidi" w:cstheme="majorBidi"/>
          <w:sz w:val="28"/>
          <w:szCs w:val="28"/>
          <w:lang w:bidi="ar-IQ"/>
        </w:rPr>
        <w:t>ruminant.</w:t>
      </w:r>
    </w:p>
    <w:p w:rsidR="006F7B34" w:rsidRDefault="006F7B3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Required magnesium concentrations </w:t>
      </w:r>
    </w:p>
    <w:p w:rsidR="006F7B34" w:rsidRDefault="006F7B3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Hypomagnesemia can result from the ingestion of pastures that have insufficient magnesium to meet dietary re</w:t>
      </w:r>
      <w:r w:rsidR="00E77C28">
        <w:rPr>
          <w:rFonts w:asciiTheme="majorBidi" w:hAnsiTheme="majorBidi" w:cstheme="majorBidi"/>
          <w:sz w:val="28"/>
          <w:szCs w:val="28"/>
          <w:lang w:bidi="ar-IQ"/>
        </w:rPr>
        <w:t>q</w:t>
      </w:r>
      <w:r>
        <w:rPr>
          <w:rFonts w:asciiTheme="majorBidi" w:hAnsiTheme="majorBidi" w:cstheme="majorBidi"/>
          <w:sz w:val="28"/>
          <w:szCs w:val="28"/>
          <w:lang w:bidi="ar-IQ"/>
        </w:rPr>
        <w:t>uirements.</w:t>
      </w:r>
    </w:p>
    <w:p w:rsidR="006F7B34" w:rsidRDefault="006F7B3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estimated magnesium concentration in pasture required to meet the dietary requirement for pregnant or lactating cattle varies from 1.0- 1.3 g / kg dry matter for pregnant </w:t>
      </w:r>
      <w:r w:rsidR="00C6147E">
        <w:rPr>
          <w:rFonts w:asciiTheme="majorBidi" w:hAnsiTheme="majorBidi" w:cstheme="majorBidi"/>
          <w:sz w:val="28"/>
          <w:szCs w:val="28"/>
          <w:lang w:bidi="ar-IQ"/>
        </w:rPr>
        <w:t>cattle,</w:t>
      </w:r>
      <w:r>
        <w:rPr>
          <w:rFonts w:asciiTheme="majorBidi" w:hAnsiTheme="majorBidi" w:cstheme="majorBidi"/>
          <w:sz w:val="28"/>
          <w:szCs w:val="28"/>
          <w:lang w:bidi="ar-IQ"/>
        </w:rPr>
        <w:t xml:space="preserve"> depending upon the stage of </w:t>
      </w:r>
      <w:r w:rsidR="00C6147E">
        <w:rPr>
          <w:rFonts w:asciiTheme="majorBidi" w:hAnsiTheme="majorBidi" w:cstheme="majorBidi"/>
          <w:sz w:val="28"/>
          <w:szCs w:val="28"/>
          <w:lang w:bidi="ar-IQ"/>
        </w:rPr>
        <w:t>pregnancy,</w:t>
      </w:r>
      <w:r>
        <w:rPr>
          <w:rFonts w:asciiTheme="majorBidi" w:hAnsiTheme="majorBidi" w:cstheme="majorBidi"/>
          <w:sz w:val="28"/>
          <w:szCs w:val="28"/>
          <w:lang w:bidi="ar-IQ"/>
        </w:rPr>
        <w:t xml:space="preserve"> and 1.8- 2.2 g /kg dry matter for lactating cattle with both estimates assuming </w:t>
      </w:r>
      <w:r w:rsidR="00771B72">
        <w:rPr>
          <w:rFonts w:asciiTheme="majorBidi" w:hAnsiTheme="majorBidi" w:cstheme="majorBidi"/>
          <w:sz w:val="28"/>
          <w:szCs w:val="28"/>
          <w:lang w:bidi="ar-IQ"/>
        </w:rPr>
        <w:t>min</w:t>
      </w:r>
      <w:r w:rsidR="00E77C28">
        <w:rPr>
          <w:rFonts w:asciiTheme="majorBidi" w:hAnsiTheme="majorBidi" w:cstheme="majorBidi"/>
          <w:sz w:val="28"/>
          <w:szCs w:val="28"/>
          <w:lang w:bidi="ar-IQ"/>
        </w:rPr>
        <w:t>i</w:t>
      </w:r>
      <w:r w:rsidR="00771B72">
        <w:rPr>
          <w:rFonts w:asciiTheme="majorBidi" w:hAnsiTheme="majorBidi" w:cstheme="majorBidi"/>
          <w:sz w:val="28"/>
          <w:szCs w:val="28"/>
          <w:lang w:bidi="ar-IQ"/>
        </w:rPr>
        <w:t xml:space="preserve">mal interference of absorption by other elements in the </w:t>
      </w:r>
      <w:r w:rsidR="00C6147E">
        <w:rPr>
          <w:rFonts w:asciiTheme="majorBidi" w:hAnsiTheme="majorBidi" w:cstheme="majorBidi"/>
          <w:sz w:val="28"/>
          <w:szCs w:val="28"/>
          <w:lang w:bidi="ar-IQ"/>
        </w:rPr>
        <w:t>pasture.</w:t>
      </w:r>
    </w:p>
    <w:p w:rsidR="00771B72" w:rsidRDefault="00771B72"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 recommended min</w:t>
      </w:r>
      <w:r w:rsidR="00E77C28">
        <w:rPr>
          <w:rFonts w:asciiTheme="majorBidi" w:hAnsiTheme="majorBidi" w:cstheme="majorBidi"/>
          <w:sz w:val="28"/>
          <w:szCs w:val="28"/>
          <w:lang w:bidi="ar-IQ"/>
        </w:rPr>
        <w:t>i</w:t>
      </w:r>
      <w:r>
        <w:rPr>
          <w:rFonts w:asciiTheme="majorBidi" w:hAnsiTheme="majorBidi" w:cstheme="majorBidi"/>
          <w:sz w:val="28"/>
          <w:szCs w:val="28"/>
          <w:lang w:bidi="ar-IQ"/>
        </w:rPr>
        <w:t>mal safe concentration of magnesium in pastures is 2 g /kg dry matter for lactating and pregnant cattle with a preference for a concentration of 2.5 g /kg dry matter.</w:t>
      </w:r>
    </w:p>
    <w:p w:rsidR="00771B72" w:rsidRDefault="00771B72"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Magnesium availability in pastures and </w:t>
      </w:r>
      <w:r w:rsidR="00C6147E">
        <w:rPr>
          <w:rFonts w:asciiTheme="majorBidi" w:hAnsiTheme="majorBidi" w:cstheme="majorBidi"/>
          <w:sz w:val="28"/>
          <w:szCs w:val="28"/>
          <w:lang w:bidi="ar-IQ"/>
        </w:rPr>
        <w:t>hazard:</w:t>
      </w:r>
    </w:p>
    <w:p w:rsidR="00771B72" w:rsidRDefault="00771B72"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Hypomagnesemia </w:t>
      </w:r>
      <w:r w:rsidR="00E77C28">
        <w:rPr>
          <w:rFonts w:asciiTheme="majorBidi" w:hAnsiTheme="majorBidi" w:cstheme="majorBidi"/>
          <w:sz w:val="28"/>
          <w:szCs w:val="28"/>
          <w:lang w:bidi="ar-IQ"/>
        </w:rPr>
        <w:t xml:space="preserve">can also occur in animals </w:t>
      </w:r>
      <w:r>
        <w:rPr>
          <w:rFonts w:asciiTheme="majorBidi" w:hAnsiTheme="majorBidi" w:cstheme="majorBidi"/>
          <w:sz w:val="28"/>
          <w:szCs w:val="28"/>
          <w:lang w:bidi="ar-IQ"/>
        </w:rPr>
        <w:t>grazing pastures with adequate concentrations of magnesium but that conta</w:t>
      </w:r>
      <w:r w:rsidR="00E77C28">
        <w:rPr>
          <w:rFonts w:asciiTheme="majorBidi" w:hAnsiTheme="majorBidi" w:cstheme="majorBidi"/>
          <w:sz w:val="28"/>
          <w:szCs w:val="28"/>
          <w:lang w:bidi="ar-IQ"/>
        </w:rPr>
        <w:t>i</w:t>
      </w:r>
      <w:r>
        <w:rPr>
          <w:rFonts w:asciiTheme="majorBidi" w:hAnsiTheme="majorBidi" w:cstheme="majorBidi"/>
          <w:sz w:val="28"/>
          <w:szCs w:val="28"/>
          <w:lang w:bidi="ar-IQ"/>
        </w:rPr>
        <w:t>n high conc4ntrations of potassium and nitrogen impaired absorption of magnesium in the rumen.</w:t>
      </w:r>
    </w:p>
    <w:p w:rsidR="00771B72" w:rsidRDefault="00771B72"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Pastures with concentrations of potassium of greater than 30 g K / kg dry matter and nitrogen greater than 40 g N / kg dry matter are considered </w:t>
      </w:r>
      <w:r w:rsidR="00C6147E">
        <w:rPr>
          <w:rFonts w:asciiTheme="majorBidi" w:hAnsiTheme="majorBidi" w:cstheme="majorBidi"/>
          <w:sz w:val="28"/>
          <w:szCs w:val="28"/>
          <w:lang w:bidi="ar-IQ"/>
        </w:rPr>
        <w:t>hazardous.</w:t>
      </w:r>
    </w:p>
    <w:p w:rsidR="00771B72" w:rsidRDefault="00771B72"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Winter </w:t>
      </w:r>
      <w:r w:rsidR="00C6147E">
        <w:rPr>
          <w:rFonts w:asciiTheme="majorBidi" w:hAnsiTheme="majorBidi" w:cstheme="majorBidi"/>
          <w:sz w:val="28"/>
          <w:szCs w:val="28"/>
          <w:lang w:bidi="ar-IQ"/>
        </w:rPr>
        <w:t>hypomagnesemia:</w:t>
      </w:r>
    </w:p>
    <w:p w:rsidR="00771B72" w:rsidRDefault="00771B72"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Hypomagnesemia also occurs in the winter periods .In housed lactating dairy cattle being fed conserved feeds</w:t>
      </w:r>
      <w:r w:rsidR="00C6147E">
        <w:rPr>
          <w:rFonts w:asciiTheme="majorBidi" w:hAnsiTheme="majorBidi" w:cstheme="majorBidi"/>
          <w:sz w:val="28"/>
          <w:szCs w:val="28"/>
          <w:lang w:bidi="ar-IQ"/>
        </w:rPr>
        <w:t>.</w:t>
      </w:r>
    </w:p>
    <w:p w:rsidR="00771B72" w:rsidRDefault="00771B72"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It also occurs in cattle out</w:t>
      </w:r>
      <w:r w:rsidR="00E77C2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wintered on poor quality </w:t>
      </w:r>
      <w:r w:rsidR="00C6147E">
        <w:rPr>
          <w:rFonts w:asciiTheme="majorBidi" w:hAnsiTheme="majorBidi" w:cstheme="majorBidi"/>
          <w:sz w:val="28"/>
          <w:szCs w:val="28"/>
          <w:lang w:bidi="ar-IQ"/>
        </w:rPr>
        <w:t>feed.</w:t>
      </w:r>
    </w:p>
    <w:p w:rsidR="00771B72" w:rsidRDefault="00771B72"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Hypomagnesemia and </w:t>
      </w:r>
      <w:r w:rsidR="00C6147E">
        <w:rPr>
          <w:rFonts w:asciiTheme="majorBidi" w:hAnsiTheme="majorBidi" w:cstheme="majorBidi"/>
          <w:sz w:val="28"/>
          <w:szCs w:val="28"/>
          <w:lang w:bidi="ar-IQ"/>
        </w:rPr>
        <w:t>hypocalcemia:</w:t>
      </w:r>
    </w:p>
    <w:p w:rsidR="00771B72" w:rsidRDefault="00771B72"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In some outbreaks of hypomagnesemic tetany ., there is also hypocalcemia , there is increasing evidence that the actual onset of clinical tetany may be associated with a rapid fall in serum calcium levels superimposed on pre – existing hypomagnesemia .</w:t>
      </w:r>
    </w:p>
    <w:p w:rsidR="00771B72" w:rsidRDefault="00771B72"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This is particularly true for the wheat pasture poisoning but can also apply to outbreaks with different predisposing </w:t>
      </w:r>
      <w:r w:rsidR="00C6147E">
        <w:rPr>
          <w:rFonts w:asciiTheme="majorBidi" w:hAnsiTheme="majorBidi" w:cstheme="majorBidi"/>
          <w:sz w:val="28"/>
          <w:szCs w:val="28"/>
          <w:lang w:bidi="ar-IQ"/>
        </w:rPr>
        <w:t>factors.</w:t>
      </w:r>
    </w:p>
    <w:p w:rsidR="00771B72" w:rsidRDefault="00E77C2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lastRenderedPageBreak/>
        <w:t>Chronic hypomagnesemia can have a profound effect on calcium homeostasis .hypomagnesemia reduces the production and secretion of par</w:t>
      </w:r>
      <w:r w:rsidR="008A2146">
        <w:rPr>
          <w:rFonts w:asciiTheme="majorBidi" w:hAnsiTheme="majorBidi" w:cstheme="majorBidi"/>
          <w:sz w:val="28"/>
          <w:szCs w:val="28"/>
          <w:lang w:bidi="ar-IQ"/>
        </w:rPr>
        <w:t>a</w:t>
      </w:r>
      <w:r>
        <w:rPr>
          <w:rFonts w:asciiTheme="majorBidi" w:hAnsiTheme="majorBidi" w:cstheme="majorBidi"/>
          <w:sz w:val="28"/>
          <w:szCs w:val="28"/>
          <w:lang w:bidi="ar-IQ"/>
        </w:rPr>
        <w:t>thyroid hormones reduced hydroxylation of v</w:t>
      </w:r>
      <w:r w:rsidR="008A2146">
        <w:rPr>
          <w:rFonts w:asciiTheme="majorBidi" w:hAnsiTheme="majorBidi" w:cstheme="majorBidi"/>
          <w:sz w:val="28"/>
          <w:szCs w:val="28"/>
          <w:lang w:bidi="ar-IQ"/>
        </w:rPr>
        <w:t>i</w:t>
      </w:r>
      <w:r>
        <w:rPr>
          <w:rFonts w:asciiTheme="majorBidi" w:hAnsiTheme="majorBidi" w:cstheme="majorBidi"/>
          <w:sz w:val="28"/>
          <w:szCs w:val="28"/>
          <w:lang w:bidi="ar-IQ"/>
        </w:rPr>
        <w:t>tam</w:t>
      </w:r>
      <w:r w:rsidR="008A2146">
        <w:rPr>
          <w:rFonts w:asciiTheme="majorBidi" w:hAnsiTheme="majorBidi" w:cstheme="majorBidi"/>
          <w:sz w:val="28"/>
          <w:szCs w:val="28"/>
          <w:lang w:bidi="ar-IQ"/>
        </w:rPr>
        <w:t>i</w:t>
      </w:r>
      <w:r>
        <w:rPr>
          <w:rFonts w:asciiTheme="majorBidi" w:hAnsiTheme="majorBidi" w:cstheme="majorBidi"/>
          <w:sz w:val="28"/>
          <w:szCs w:val="28"/>
          <w:lang w:bidi="ar-IQ"/>
        </w:rPr>
        <w:t xml:space="preserve">n D in the liver , and also causes target organ insensitivity to the physiological effects of </w:t>
      </w:r>
      <w:r w:rsidR="008A2146">
        <w:rPr>
          <w:rFonts w:asciiTheme="majorBidi" w:hAnsiTheme="majorBidi" w:cstheme="majorBidi"/>
          <w:sz w:val="28"/>
          <w:szCs w:val="28"/>
          <w:lang w:bidi="ar-IQ"/>
        </w:rPr>
        <w:t>p</w:t>
      </w:r>
      <w:r>
        <w:rPr>
          <w:rFonts w:asciiTheme="majorBidi" w:hAnsiTheme="majorBidi" w:cstheme="majorBidi"/>
          <w:sz w:val="28"/>
          <w:szCs w:val="28"/>
          <w:lang w:bidi="ar-IQ"/>
        </w:rPr>
        <w:t>arathyroid hormone and 1,25 dihydroxy vitamin D3.</w:t>
      </w:r>
    </w:p>
    <w:p w:rsidR="00E77C28" w:rsidRDefault="00E77C2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Chronic subclinical hypomagnesemia can increase susceptibility to milk fever and can predispose to episodes of milk fever and downer cows in lactating dairy cows during the </w:t>
      </w:r>
      <w:r w:rsidR="008A2146">
        <w:rPr>
          <w:rFonts w:asciiTheme="majorBidi" w:hAnsiTheme="majorBidi" w:cstheme="majorBidi"/>
          <w:sz w:val="28"/>
          <w:szCs w:val="28"/>
          <w:lang w:bidi="ar-IQ"/>
        </w:rPr>
        <w:t>p</w:t>
      </w:r>
      <w:r>
        <w:rPr>
          <w:rFonts w:asciiTheme="majorBidi" w:hAnsiTheme="majorBidi" w:cstheme="majorBidi"/>
          <w:sz w:val="28"/>
          <w:szCs w:val="28"/>
          <w:lang w:bidi="ar-IQ"/>
        </w:rPr>
        <w:t xml:space="preserve">eriod of peak </w:t>
      </w:r>
      <w:r w:rsidR="00C6147E">
        <w:rPr>
          <w:rFonts w:asciiTheme="majorBidi" w:hAnsiTheme="majorBidi" w:cstheme="majorBidi"/>
          <w:sz w:val="28"/>
          <w:szCs w:val="28"/>
          <w:lang w:bidi="ar-IQ"/>
        </w:rPr>
        <w:t>lactation.</w:t>
      </w:r>
    </w:p>
    <w:p w:rsidR="006211BA" w:rsidRDefault="006211B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Summary of </w:t>
      </w:r>
      <w:r w:rsidR="00C6147E">
        <w:rPr>
          <w:rFonts w:asciiTheme="majorBidi" w:hAnsiTheme="majorBidi" w:cstheme="majorBidi"/>
          <w:sz w:val="28"/>
          <w:szCs w:val="28"/>
          <w:lang w:bidi="ar-IQ"/>
        </w:rPr>
        <w:t>etiology:</w:t>
      </w:r>
    </w:p>
    <w:p w:rsidR="006211BA" w:rsidRDefault="006211B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A number of factors are capable of causing hypomagnesemia in</w:t>
      </w:r>
      <w:r w:rsidR="00FA1A39">
        <w:rPr>
          <w:rFonts w:asciiTheme="majorBidi" w:hAnsiTheme="majorBidi" w:cstheme="majorBidi"/>
          <w:sz w:val="28"/>
          <w:szCs w:val="28"/>
          <w:lang w:bidi="ar-IQ"/>
        </w:rPr>
        <w:t xml:space="preserve"> </w:t>
      </w:r>
      <w:r>
        <w:rPr>
          <w:rFonts w:asciiTheme="majorBidi" w:hAnsiTheme="majorBidi" w:cstheme="majorBidi"/>
          <w:sz w:val="28"/>
          <w:szCs w:val="28"/>
          <w:lang w:bidi="ar-IQ"/>
        </w:rPr>
        <w:t>rum</w:t>
      </w:r>
      <w:r w:rsidR="00FA1A39">
        <w:rPr>
          <w:rFonts w:asciiTheme="majorBidi" w:hAnsiTheme="majorBidi" w:cstheme="majorBidi"/>
          <w:sz w:val="28"/>
          <w:szCs w:val="28"/>
          <w:lang w:bidi="ar-IQ"/>
        </w:rPr>
        <w:t>i</w:t>
      </w:r>
      <w:r>
        <w:rPr>
          <w:rFonts w:asciiTheme="majorBidi" w:hAnsiTheme="majorBidi" w:cstheme="majorBidi"/>
          <w:sz w:val="28"/>
          <w:szCs w:val="28"/>
          <w:lang w:bidi="ar-IQ"/>
        </w:rPr>
        <w:t>nants out that under</w:t>
      </w:r>
      <w:r w:rsidR="00FA1A39">
        <w:rPr>
          <w:rFonts w:asciiTheme="majorBidi" w:hAnsiTheme="majorBidi" w:cstheme="majorBidi"/>
          <w:sz w:val="28"/>
          <w:szCs w:val="28"/>
          <w:lang w:bidi="ar-IQ"/>
        </w:rPr>
        <w:t xml:space="preserve"> </w:t>
      </w:r>
      <w:r>
        <w:rPr>
          <w:rFonts w:asciiTheme="majorBidi" w:hAnsiTheme="majorBidi" w:cstheme="majorBidi"/>
          <w:sz w:val="28"/>
          <w:szCs w:val="28"/>
          <w:lang w:bidi="ar-IQ"/>
        </w:rPr>
        <w:t>particular circumstances o</w:t>
      </w:r>
      <w:r w:rsidR="00FA1A39">
        <w:rPr>
          <w:rFonts w:asciiTheme="majorBidi" w:hAnsiTheme="majorBidi" w:cstheme="majorBidi"/>
          <w:sz w:val="28"/>
          <w:szCs w:val="28"/>
          <w:lang w:bidi="ar-IQ"/>
        </w:rPr>
        <w:t>n</w:t>
      </w:r>
      <w:r>
        <w:rPr>
          <w:rFonts w:asciiTheme="majorBidi" w:hAnsiTheme="majorBidi" w:cstheme="majorBidi"/>
          <w:sz w:val="28"/>
          <w:szCs w:val="28"/>
          <w:lang w:bidi="ar-IQ"/>
        </w:rPr>
        <w:t>e or other of them may be of ma</w:t>
      </w:r>
      <w:r w:rsidR="00FA1A39">
        <w:rPr>
          <w:rFonts w:asciiTheme="majorBidi" w:hAnsiTheme="majorBidi" w:cstheme="majorBidi"/>
          <w:sz w:val="28"/>
          <w:szCs w:val="28"/>
          <w:lang w:bidi="ar-IQ"/>
        </w:rPr>
        <w:t>jor</w:t>
      </w:r>
      <w:r>
        <w:rPr>
          <w:rFonts w:asciiTheme="majorBidi" w:hAnsiTheme="majorBidi" w:cstheme="majorBidi"/>
          <w:sz w:val="28"/>
          <w:szCs w:val="28"/>
          <w:lang w:bidi="ar-IQ"/>
        </w:rPr>
        <w:t xml:space="preserve"> </w:t>
      </w:r>
      <w:r w:rsidR="00C6147E">
        <w:rPr>
          <w:rFonts w:asciiTheme="majorBidi" w:hAnsiTheme="majorBidi" w:cstheme="majorBidi"/>
          <w:sz w:val="28"/>
          <w:szCs w:val="28"/>
          <w:lang w:bidi="ar-IQ"/>
        </w:rPr>
        <w:t>importance.</w:t>
      </w:r>
    </w:p>
    <w:p w:rsidR="006211BA" w:rsidRDefault="006211B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In lactation </w:t>
      </w:r>
      <w:r w:rsidR="00FA1A39">
        <w:rPr>
          <w:rFonts w:asciiTheme="majorBidi" w:hAnsiTheme="majorBidi" w:cstheme="majorBidi"/>
          <w:sz w:val="28"/>
          <w:szCs w:val="28"/>
          <w:lang w:bidi="ar-IQ"/>
        </w:rPr>
        <w:t>tet</w:t>
      </w:r>
      <w:r>
        <w:rPr>
          <w:rFonts w:asciiTheme="majorBidi" w:hAnsiTheme="majorBidi" w:cstheme="majorBidi"/>
          <w:sz w:val="28"/>
          <w:szCs w:val="28"/>
          <w:lang w:bidi="ar-IQ"/>
        </w:rPr>
        <w:t xml:space="preserve">any of cows and </w:t>
      </w:r>
      <w:r w:rsidR="00C6147E">
        <w:rPr>
          <w:rFonts w:asciiTheme="majorBidi" w:hAnsiTheme="majorBidi" w:cstheme="majorBidi"/>
          <w:sz w:val="28"/>
          <w:szCs w:val="28"/>
          <w:lang w:bidi="ar-IQ"/>
        </w:rPr>
        <w:t>ewes,</w:t>
      </w:r>
      <w:r>
        <w:rPr>
          <w:rFonts w:asciiTheme="majorBidi" w:hAnsiTheme="majorBidi" w:cstheme="majorBidi"/>
          <w:sz w:val="28"/>
          <w:szCs w:val="28"/>
          <w:lang w:bidi="ar-IQ"/>
        </w:rPr>
        <w:t xml:space="preserve"> turned into lush pasture in the </w:t>
      </w:r>
      <w:r w:rsidR="00C6147E">
        <w:rPr>
          <w:rFonts w:asciiTheme="majorBidi" w:hAnsiTheme="majorBidi" w:cstheme="majorBidi"/>
          <w:sz w:val="28"/>
          <w:szCs w:val="28"/>
          <w:lang w:bidi="ar-IQ"/>
        </w:rPr>
        <w:t>spring,</w:t>
      </w:r>
      <w:r>
        <w:rPr>
          <w:rFonts w:asciiTheme="majorBidi" w:hAnsiTheme="majorBidi" w:cstheme="majorBidi"/>
          <w:sz w:val="28"/>
          <w:szCs w:val="28"/>
          <w:lang w:bidi="ar-IQ"/>
        </w:rPr>
        <w:t xml:space="preserve"> a primary dietary deficien</w:t>
      </w:r>
      <w:r w:rsidR="00FA1A39">
        <w:rPr>
          <w:rFonts w:asciiTheme="majorBidi" w:hAnsiTheme="majorBidi" w:cstheme="majorBidi"/>
          <w:sz w:val="28"/>
          <w:szCs w:val="28"/>
          <w:lang w:bidi="ar-IQ"/>
        </w:rPr>
        <w:t>c</w:t>
      </w:r>
      <w:r>
        <w:rPr>
          <w:rFonts w:asciiTheme="majorBidi" w:hAnsiTheme="majorBidi" w:cstheme="majorBidi"/>
          <w:sz w:val="28"/>
          <w:szCs w:val="28"/>
          <w:lang w:bidi="ar-IQ"/>
        </w:rPr>
        <w:t>y of magnesium or the presence of high relative concentr</w:t>
      </w:r>
      <w:r w:rsidR="00FA1A39">
        <w:rPr>
          <w:rFonts w:asciiTheme="majorBidi" w:hAnsiTheme="majorBidi" w:cstheme="majorBidi"/>
          <w:sz w:val="28"/>
          <w:szCs w:val="28"/>
          <w:lang w:bidi="ar-IQ"/>
        </w:rPr>
        <w:t>a</w:t>
      </w:r>
      <w:r>
        <w:rPr>
          <w:rFonts w:asciiTheme="majorBidi" w:hAnsiTheme="majorBidi" w:cstheme="majorBidi"/>
          <w:sz w:val="28"/>
          <w:szCs w:val="28"/>
          <w:lang w:bidi="ar-IQ"/>
        </w:rPr>
        <w:t>tion</w:t>
      </w:r>
      <w:r w:rsidR="00FA1A39">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of potassium and nitrogen in the diet reduces the absorption of magnesium and possibly </w:t>
      </w:r>
      <w:r w:rsidR="00C6147E">
        <w:rPr>
          <w:rFonts w:asciiTheme="majorBidi" w:hAnsiTheme="majorBidi" w:cstheme="majorBidi"/>
          <w:sz w:val="28"/>
          <w:szCs w:val="28"/>
          <w:lang w:bidi="ar-IQ"/>
        </w:rPr>
        <w:t xml:space="preserve">calcium. </w:t>
      </w:r>
    </w:p>
    <w:p w:rsidR="006211BA" w:rsidRDefault="006211B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In wheat </w:t>
      </w:r>
      <w:r w:rsidR="00C6147E">
        <w:rPr>
          <w:rFonts w:asciiTheme="majorBidi" w:hAnsiTheme="majorBidi" w:cstheme="majorBidi"/>
          <w:sz w:val="28"/>
          <w:szCs w:val="28"/>
          <w:lang w:bidi="ar-IQ"/>
        </w:rPr>
        <w:t>(cereal)</w:t>
      </w:r>
      <w:r>
        <w:rPr>
          <w:rFonts w:asciiTheme="majorBidi" w:hAnsiTheme="majorBidi" w:cstheme="majorBidi"/>
          <w:sz w:val="28"/>
          <w:szCs w:val="28"/>
          <w:lang w:bidi="ar-IQ"/>
        </w:rPr>
        <w:t xml:space="preserve"> pasture poisoning the ingestion of abnormally large amounts of potassium and low levels of calcium in the diet leads to hypomagnesemia and also hypocalcemia.</w:t>
      </w:r>
    </w:p>
    <w:p w:rsidR="006211BA" w:rsidRDefault="006211B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Hypomagnesemic tetany in cattle wintered at </w:t>
      </w:r>
      <w:r w:rsidR="00C6147E">
        <w:rPr>
          <w:rFonts w:asciiTheme="majorBidi" w:hAnsiTheme="majorBidi" w:cstheme="majorBidi"/>
          <w:sz w:val="28"/>
          <w:szCs w:val="28"/>
          <w:lang w:bidi="ar-IQ"/>
        </w:rPr>
        <w:t>pasture,</w:t>
      </w:r>
      <w:r>
        <w:rPr>
          <w:rFonts w:asciiTheme="majorBidi" w:hAnsiTheme="majorBidi" w:cstheme="majorBidi"/>
          <w:sz w:val="28"/>
          <w:szCs w:val="28"/>
          <w:lang w:bidi="ar-IQ"/>
        </w:rPr>
        <w:t xml:space="preserve"> and exposed to inclement we</w:t>
      </w:r>
      <w:r w:rsidR="003A5EC9">
        <w:rPr>
          <w:rFonts w:asciiTheme="majorBidi" w:hAnsiTheme="majorBidi" w:cstheme="majorBidi"/>
          <w:sz w:val="28"/>
          <w:szCs w:val="28"/>
          <w:lang w:bidi="ar-IQ"/>
        </w:rPr>
        <w:t>a</w:t>
      </w:r>
      <w:r>
        <w:rPr>
          <w:rFonts w:asciiTheme="majorBidi" w:hAnsiTheme="majorBidi" w:cstheme="majorBidi"/>
          <w:sz w:val="28"/>
          <w:szCs w:val="28"/>
          <w:lang w:bidi="ar-IQ"/>
        </w:rPr>
        <w:t>ther is associated with low magnesium intake and in</w:t>
      </w:r>
      <w:r w:rsidR="00FA1A39">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adequate caloric </w:t>
      </w:r>
      <w:r w:rsidR="00C6147E">
        <w:rPr>
          <w:rFonts w:asciiTheme="majorBidi" w:hAnsiTheme="majorBidi" w:cstheme="majorBidi"/>
          <w:sz w:val="28"/>
          <w:szCs w:val="28"/>
          <w:lang w:bidi="ar-IQ"/>
        </w:rPr>
        <w:t>intake,</w:t>
      </w:r>
      <w:r>
        <w:rPr>
          <w:rFonts w:asciiTheme="majorBidi" w:hAnsiTheme="majorBidi" w:cstheme="majorBidi"/>
          <w:sz w:val="28"/>
          <w:szCs w:val="28"/>
          <w:lang w:bidi="ar-IQ"/>
        </w:rPr>
        <w:t xml:space="preserve"> and possibly to the resultant hyperactivity of the thyroid </w:t>
      </w:r>
      <w:r w:rsidR="00C6147E">
        <w:rPr>
          <w:rFonts w:asciiTheme="majorBidi" w:hAnsiTheme="majorBidi" w:cstheme="majorBidi"/>
          <w:sz w:val="28"/>
          <w:szCs w:val="28"/>
          <w:lang w:bidi="ar-IQ"/>
        </w:rPr>
        <w:t>gland.</w:t>
      </w:r>
    </w:p>
    <w:p w:rsidR="00D63C3A" w:rsidRDefault="00C6147E"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Combinations of the above factors and other factors have</w:t>
      </w:r>
      <w:r w:rsidR="006211BA">
        <w:rPr>
          <w:rFonts w:asciiTheme="majorBidi" w:hAnsiTheme="majorBidi" w:cstheme="majorBidi"/>
          <w:sz w:val="28"/>
          <w:szCs w:val="28"/>
          <w:lang w:bidi="ar-IQ"/>
        </w:rPr>
        <w:t xml:space="preserve"> etiological significance </w:t>
      </w:r>
      <w:r w:rsidR="00D63C3A">
        <w:rPr>
          <w:rFonts w:asciiTheme="majorBidi" w:hAnsiTheme="majorBidi" w:cstheme="majorBidi"/>
          <w:sz w:val="28"/>
          <w:szCs w:val="28"/>
          <w:lang w:bidi="ar-IQ"/>
        </w:rPr>
        <w:t xml:space="preserve">in individual outbreaks of the disease </w:t>
      </w:r>
    </w:p>
    <w:p w:rsidR="00D63C3A" w:rsidRDefault="00D63C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worst combination of the causative factors and the most common </w:t>
      </w:r>
      <w:r w:rsidR="00C6147E">
        <w:rPr>
          <w:rFonts w:asciiTheme="majorBidi" w:hAnsiTheme="majorBidi" w:cstheme="majorBidi"/>
          <w:sz w:val="28"/>
          <w:szCs w:val="28"/>
          <w:lang w:bidi="ar-IQ"/>
        </w:rPr>
        <w:t>circumstances,</w:t>
      </w:r>
      <w:r>
        <w:rPr>
          <w:rFonts w:asciiTheme="majorBidi" w:hAnsiTheme="majorBidi" w:cstheme="majorBidi"/>
          <w:sz w:val="28"/>
          <w:szCs w:val="28"/>
          <w:lang w:bidi="ar-IQ"/>
        </w:rPr>
        <w:t xml:space="preserve"> in which the disease </w:t>
      </w:r>
      <w:r w:rsidR="00C6147E">
        <w:rPr>
          <w:rFonts w:asciiTheme="majorBidi" w:hAnsiTheme="majorBidi" w:cstheme="majorBidi"/>
          <w:sz w:val="28"/>
          <w:szCs w:val="28"/>
          <w:lang w:bidi="ar-IQ"/>
        </w:rPr>
        <w:t>occurs,</w:t>
      </w:r>
      <w:r>
        <w:rPr>
          <w:rFonts w:asciiTheme="majorBidi" w:hAnsiTheme="majorBidi" w:cstheme="majorBidi"/>
          <w:sz w:val="28"/>
          <w:szCs w:val="28"/>
          <w:lang w:bidi="ar-IQ"/>
        </w:rPr>
        <w:t xml:space="preserve"> is inadequate energy intake with a low dietary content of magnesium </w:t>
      </w:r>
      <w:r w:rsidR="00C6147E">
        <w:rPr>
          <w:rFonts w:asciiTheme="majorBidi" w:hAnsiTheme="majorBidi" w:cstheme="majorBidi"/>
          <w:sz w:val="28"/>
          <w:szCs w:val="28"/>
          <w:lang w:bidi="ar-IQ"/>
        </w:rPr>
        <w:t>(grass</w:t>
      </w:r>
      <w:r>
        <w:rPr>
          <w:rFonts w:asciiTheme="majorBidi" w:hAnsiTheme="majorBidi" w:cstheme="majorBidi"/>
          <w:sz w:val="28"/>
          <w:szCs w:val="28"/>
          <w:lang w:bidi="ar-IQ"/>
        </w:rPr>
        <w:t xml:space="preserve"> </w:t>
      </w:r>
      <w:r w:rsidR="00C6147E">
        <w:rPr>
          <w:rFonts w:asciiTheme="majorBidi" w:hAnsiTheme="majorBidi" w:cstheme="majorBidi"/>
          <w:sz w:val="28"/>
          <w:szCs w:val="28"/>
          <w:lang w:bidi="ar-IQ"/>
        </w:rPr>
        <w:t>pasture)</w:t>
      </w:r>
      <w:r>
        <w:rPr>
          <w:rFonts w:asciiTheme="majorBidi" w:hAnsiTheme="majorBidi" w:cstheme="majorBidi"/>
          <w:sz w:val="28"/>
          <w:szCs w:val="28"/>
          <w:lang w:bidi="ar-IQ"/>
        </w:rPr>
        <w:t xml:space="preserve"> in recently </w:t>
      </w:r>
      <w:r w:rsidR="00C6147E">
        <w:rPr>
          <w:rFonts w:asciiTheme="majorBidi" w:hAnsiTheme="majorBidi" w:cstheme="majorBidi"/>
          <w:sz w:val="28"/>
          <w:szCs w:val="28"/>
          <w:lang w:bidi="ar-IQ"/>
        </w:rPr>
        <w:t>calves'</w:t>
      </w:r>
      <w:r>
        <w:rPr>
          <w:rFonts w:asciiTheme="majorBidi" w:hAnsiTheme="majorBidi" w:cstheme="majorBidi"/>
          <w:sz w:val="28"/>
          <w:szCs w:val="28"/>
          <w:lang w:bidi="ar-IQ"/>
        </w:rPr>
        <w:t xml:space="preserve"> cows during as</w:t>
      </w:r>
      <w:r w:rsidR="00FA1A39">
        <w:rPr>
          <w:rFonts w:asciiTheme="majorBidi" w:hAnsiTheme="majorBidi" w:cstheme="majorBidi"/>
          <w:sz w:val="28"/>
          <w:szCs w:val="28"/>
          <w:lang w:bidi="ar-IQ"/>
        </w:rPr>
        <w:t xml:space="preserve"> </w:t>
      </w:r>
      <w:r w:rsidR="00C6147E">
        <w:rPr>
          <w:rFonts w:asciiTheme="majorBidi" w:hAnsiTheme="majorBidi" w:cstheme="majorBidi"/>
          <w:sz w:val="28"/>
          <w:szCs w:val="28"/>
          <w:lang w:bidi="ar-IQ"/>
        </w:rPr>
        <w:t>Pell</w:t>
      </w:r>
      <w:r>
        <w:rPr>
          <w:rFonts w:asciiTheme="majorBidi" w:hAnsiTheme="majorBidi" w:cstheme="majorBidi"/>
          <w:sz w:val="28"/>
          <w:szCs w:val="28"/>
          <w:lang w:bidi="ar-IQ"/>
        </w:rPr>
        <w:t xml:space="preserve"> of </w:t>
      </w:r>
      <w:r w:rsidR="00C6147E">
        <w:rPr>
          <w:rFonts w:asciiTheme="majorBidi" w:hAnsiTheme="majorBidi" w:cstheme="majorBidi"/>
          <w:sz w:val="28"/>
          <w:szCs w:val="28"/>
          <w:lang w:bidi="ar-IQ"/>
        </w:rPr>
        <w:t>cold,</w:t>
      </w:r>
      <w:r>
        <w:rPr>
          <w:rFonts w:asciiTheme="majorBidi" w:hAnsiTheme="majorBidi" w:cstheme="majorBidi"/>
          <w:sz w:val="28"/>
          <w:szCs w:val="28"/>
          <w:lang w:bidi="ar-IQ"/>
        </w:rPr>
        <w:t xml:space="preserve"> wet and especially windy </w:t>
      </w:r>
      <w:r w:rsidR="00C6147E">
        <w:rPr>
          <w:rFonts w:asciiTheme="majorBidi" w:hAnsiTheme="majorBidi" w:cstheme="majorBidi"/>
          <w:sz w:val="28"/>
          <w:szCs w:val="28"/>
          <w:lang w:bidi="ar-IQ"/>
        </w:rPr>
        <w:t>weather.</w:t>
      </w:r>
    </w:p>
    <w:p w:rsidR="00D63C3A" w:rsidRDefault="00C6147E"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Epidemiology:</w:t>
      </w:r>
    </w:p>
    <w:p w:rsidR="00D63C3A" w:rsidRDefault="00D63C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Occurrence and risk factors for lactation tetany.</w:t>
      </w:r>
    </w:p>
    <w:p w:rsidR="00D63C3A" w:rsidRDefault="00D63C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Lactation tetany in dairy and beef cattle turned out to graze on </w:t>
      </w:r>
      <w:r w:rsidR="00C6147E">
        <w:rPr>
          <w:rFonts w:asciiTheme="majorBidi" w:hAnsiTheme="majorBidi" w:cstheme="majorBidi"/>
          <w:sz w:val="28"/>
          <w:szCs w:val="28"/>
          <w:lang w:bidi="ar-IQ"/>
        </w:rPr>
        <w:t>lush,</w:t>
      </w:r>
      <w:r>
        <w:rPr>
          <w:rFonts w:asciiTheme="majorBidi" w:hAnsiTheme="majorBidi" w:cstheme="majorBidi"/>
          <w:sz w:val="28"/>
          <w:szCs w:val="28"/>
          <w:lang w:bidi="ar-IQ"/>
        </w:rPr>
        <w:t xml:space="preserve"> grass- dominant pasture after winter- housing is common in northern Europe.</w:t>
      </w:r>
    </w:p>
    <w:p w:rsidR="00D63C3A" w:rsidRDefault="00D63C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With housed </w:t>
      </w:r>
      <w:r w:rsidR="00C6147E">
        <w:rPr>
          <w:rFonts w:asciiTheme="majorBidi" w:hAnsiTheme="majorBidi" w:cstheme="majorBidi"/>
          <w:sz w:val="28"/>
          <w:szCs w:val="28"/>
          <w:lang w:bidi="ar-IQ"/>
        </w:rPr>
        <w:t>cattle,</w:t>
      </w:r>
      <w:r>
        <w:rPr>
          <w:rFonts w:asciiTheme="majorBidi" w:hAnsiTheme="majorBidi" w:cstheme="majorBidi"/>
          <w:sz w:val="28"/>
          <w:szCs w:val="28"/>
          <w:lang w:bidi="ar-IQ"/>
        </w:rPr>
        <w:t xml:space="preserve"> or cattle fed conserved feed during the </w:t>
      </w:r>
      <w:r w:rsidR="00C6147E">
        <w:rPr>
          <w:rFonts w:asciiTheme="majorBidi" w:hAnsiTheme="majorBidi" w:cstheme="majorBidi"/>
          <w:sz w:val="28"/>
          <w:szCs w:val="28"/>
          <w:lang w:bidi="ar-IQ"/>
        </w:rPr>
        <w:t>winter,</w:t>
      </w:r>
      <w:r>
        <w:rPr>
          <w:rFonts w:asciiTheme="majorBidi" w:hAnsiTheme="majorBidi" w:cstheme="majorBidi"/>
          <w:sz w:val="28"/>
          <w:szCs w:val="28"/>
          <w:lang w:bidi="ar-IQ"/>
        </w:rPr>
        <w:t xml:space="preserve"> most cases occur during the first 2 weeks after the cattle are turned out to spring pasture.</w:t>
      </w:r>
    </w:p>
    <w:p w:rsidR="00D63C3A" w:rsidRDefault="00D63C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Pasture which has been heavily top dressed with fertiliz</w:t>
      </w:r>
      <w:r w:rsidR="00FA1A39">
        <w:rPr>
          <w:rFonts w:asciiTheme="majorBidi" w:hAnsiTheme="majorBidi" w:cstheme="majorBidi"/>
          <w:sz w:val="28"/>
          <w:szCs w:val="28"/>
          <w:lang w:bidi="ar-IQ"/>
        </w:rPr>
        <w:t>e</w:t>
      </w:r>
      <w:r>
        <w:rPr>
          <w:rFonts w:asciiTheme="majorBidi" w:hAnsiTheme="majorBidi" w:cstheme="majorBidi"/>
          <w:sz w:val="28"/>
          <w:szCs w:val="28"/>
          <w:lang w:bidi="ar-IQ"/>
        </w:rPr>
        <w:t>rs rich in nitrogen and potash is potentially the most dangerous.</w:t>
      </w:r>
    </w:p>
    <w:p w:rsidR="00D63C3A" w:rsidRDefault="00D63C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Cattle in the first 2 months of lactation and 4-7 years of age are most </w:t>
      </w:r>
      <w:r w:rsidR="00C6147E">
        <w:rPr>
          <w:rFonts w:asciiTheme="majorBidi" w:hAnsiTheme="majorBidi" w:cstheme="majorBidi"/>
          <w:sz w:val="28"/>
          <w:szCs w:val="28"/>
          <w:lang w:bidi="ar-IQ"/>
        </w:rPr>
        <w:t>susceptible,</w:t>
      </w:r>
      <w:r>
        <w:rPr>
          <w:rFonts w:asciiTheme="majorBidi" w:hAnsiTheme="majorBidi" w:cstheme="majorBidi"/>
          <w:sz w:val="28"/>
          <w:szCs w:val="28"/>
          <w:lang w:bidi="ar-IQ"/>
        </w:rPr>
        <w:t xml:space="preserve"> which probably reflects an increased risk due to a higher loss of magnesium in </w:t>
      </w:r>
      <w:r w:rsidR="00C6147E">
        <w:rPr>
          <w:rFonts w:asciiTheme="majorBidi" w:hAnsiTheme="majorBidi" w:cstheme="majorBidi"/>
          <w:sz w:val="28"/>
          <w:szCs w:val="28"/>
          <w:lang w:bidi="ar-IQ"/>
        </w:rPr>
        <w:t>milk.</w:t>
      </w:r>
    </w:p>
    <w:p w:rsidR="00D63C3A" w:rsidRDefault="00D63C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Occurrence and risk factors for wheat </w:t>
      </w:r>
      <w:r w:rsidR="00C6147E">
        <w:rPr>
          <w:rFonts w:asciiTheme="majorBidi" w:hAnsiTheme="majorBidi" w:cstheme="majorBidi"/>
          <w:sz w:val="28"/>
          <w:szCs w:val="28"/>
          <w:lang w:bidi="ar-IQ"/>
        </w:rPr>
        <w:t>(cereal</w:t>
      </w:r>
      <w:r>
        <w:rPr>
          <w:rFonts w:asciiTheme="majorBidi" w:hAnsiTheme="majorBidi" w:cstheme="majorBidi"/>
          <w:sz w:val="28"/>
          <w:szCs w:val="28"/>
          <w:lang w:bidi="ar-IQ"/>
        </w:rPr>
        <w:t>) pas</w:t>
      </w:r>
      <w:r w:rsidR="00FA1A39">
        <w:rPr>
          <w:rFonts w:asciiTheme="majorBidi" w:hAnsiTheme="majorBidi" w:cstheme="majorBidi"/>
          <w:sz w:val="28"/>
          <w:szCs w:val="28"/>
          <w:lang w:bidi="ar-IQ"/>
        </w:rPr>
        <w:t>ture poisoning</w:t>
      </w:r>
    </w:p>
    <w:p w:rsidR="00D63C3A" w:rsidRDefault="00D63C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Wheat pasture poisoning is a misnomer as it can occur with grazing of any small grain cereal pasture.</w:t>
      </w:r>
    </w:p>
    <w:p w:rsidR="00D63C3A" w:rsidRDefault="00D63C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It is most prevalent where young cereal crops are utilized for winter </w:t>
      </w:r>
      <w:r w:rsidR="00C6147E">
        <w:rPr>
          <w:rFonts w:asciiTheme="majorBidi" w:hAnsiTheme="majorBidi" w:cstheme="majorBidi"/>
          <w:sz w:val="28"/>
          <w:szCs w:val="28"/>
          <w:lang w:bidi="ar-IQ"/>
        </w:rPr>
        <w:t>grazing.</w:t>
      </w:r>
    </w:p>
    <w:p w:rsidR="00D63C3A" w:rsidRDefault="00D63C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risk is with young rapidly growing </w:t>
      </w:r>
      <w:r w:rsidR="00C6147E">
        <w:rPr>
          <w:rFonts w:asciiTheme="majorBidi" w:hAnsiTheme="majorBidi" w:cstheme="majorBidi"/>
          <w:sz w:val="28"/>
          <w:szCs w:val="28"/>
          <w:lang w:bidi="ar-IQ"/>
        </w:rPr>
        <w:t>pasture,</w:t>
      </w:r>
      <w:r>
        <w:rPr>
          <w:rFonts w:asciiTheme="majorBidi" w:hAnsiTheme="majorBidi" w:cstheme="majorBidi"/>
          <w:sz w:val="28"/>
          <w:szCs w:val="28"/>
          <w:lang w:bidi="ar-IQ"/>
        </w:rPr>
        <w:t xml:space="preserve"> either in the s</w:t>
      </w:r>
      <w:r w:rsidR="00FA1A39">
        <w:rPr>
          <w:rFonts w:asciiTheme="majorBidi" w:hAnsiTheme="majorBidi" w:cstheme="majorBidi"/>
          <w:sz w:val="28"/>
          <w:szCs w:val="28"/>
          <w:lang w:bidi="ar-IQ"/>
        </w:rPr>
        <w:t xml:space="preserve">pring </w:t>
      </w:r>
      <w:r>
        <w:rPr>
          <w:rFonts w:asciiTheme="majorBidi" w:hAnsiTheme="majorBidi" w:cstheme="majorBidi"/>
          <w:sz w:val="28"/>
          <w:szCs w:val="28"/>
          <w:lang w:bidi="ar-IQ"/>
        </w:rPr>
        <w:t xml:space="preserve">or </w:t>
      </w:r>
      <w:r w:rsidR="00FA1A39">
        <w:rPr>
          <w:rFonts w:asciiTheme="majorBidi" w:hAnsiTheme="majorBidi" w:cstheme="majorBidi"/>
          <w:sz w:val="28"/>
          <w:szCs w:val="28"/>
          <w:lang w:bidi="ar-IQ"/>
        </w:rPr>
        <w:t>i</w:t>
      </w:r>
      <w:r>
        <w:rPr>
          <w:rFonts w:asciiTheme="majorBidi" w:hAnsiTheme="majorBidi" w:cstheme="majorBidi"/>
          <w:sz w:val="28"/>
          <w:szCs w:val="28"/>
          <w:lang w:bidi="ar-IQ"/>
        </w:rPr>
        <w:t>n the autumn and winter with pastures planted in late summer.</w:t>
      </w:r>
    </w:p>
    <w:p w:rsidR="00D63C3A" w:rsidRDefault="00D63C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Morbidity and mortality </w:t>
      </w:r>
    </w:p>
    <w:p w:rsidR="00D63C3A" w:rsidRDefault="00D63C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In all of these forms of the </w:t>
      </w:r>
      <w:r w:rsidR="00C6147E">
        <w:rPr>
          <w:rFonts w:asciiTheme="majorBidi" w:hAnsiTheme="majorBidi" w:cstheme="majorBidi"/>
          <w:sz w:val="28"/>
          <w:szCs w:val="28"/>
          <w:lang w:bidi="ar-IQ"/>
        </w:rPr>
        <w:t>disease,</w:t>
      </w:r>
      <w:r>
        <w:rPr>
          <w:rFonts w:asciiTheme="majorBidi" w:hAnsiTheme="majorBidi" w:cstheme="majorBidi"/>
          <w:sz w:val="28"/>
          <w:szCs w:val="28"/>
          <w:lang w:bidi="ar-IQ"/>
        </w:rPr>
        <w:t xml:space="preserve"> the morbidity rate is h</w:t>
      </w:r>
      <w:r w:rsidR="00FA1A39">
        <w:rPr>
          <w:rFonts w:asciiTheme="majorBidi" w:hAnsiTheme="majorBidi" w:cstheme="majorBidi"/>
          <w:sz w:val="28"/>
          <w:szCs w:val="28"/>
          <w:lang w:bidi="ar-IQ"/>
        </w:rPr>
        <w:t>i</w:t>
      </w:r>
      <w:r>
        <w:rPr>
          <w:rFonts w:asciiTheme="majorBidi" w:hAnsiTheme="majorBidi" w:cstheme="majorBidi"/>
          <w:sz w:val="28"/>
          <w:szCs w:val="28"/>
          <w:lang w:bidi="ar-IQ"/>
        </w:rPr>
        <w:t xml:space="preserve">ghly variable reaching as high as 12% in individual </w:t>
      </w:r>
      <w:r w:rsidR="00C6147E">
        <w:rPr>
          <w:rFonts w:asciiTheme="majorBidi" w:hAnsiTheme="majorBidi" w:cstheme="majorBidi"/>
          <w:sz w:val="28"/>
          <w:szCs w:val="28"/>
          <w:lang w:bidi="ar-IQ"/>
        </w:rPr>
        <w:t>herds,</w:t>
      </w:r>
      <w:r>
        <w:rPr>
          <w:rFonts w:asciiTheme="majorBidi" w:hAnsiTheme="majorBidi" w:cstheme="majorBidi"/>
          <w:sz w:val="28"/>
          <w:szCs w:val="28"/>
          <w:lang w:bidi="ar-IQ"/>
        </w:rPr>
        <w:t xml:space="preserve"> and up to 2% in particular </w:t>
      </w:r>
      <w:r w:rsidR="00C6147E">
        <w:rPr>
          <w:rFonts w:asciiTheme="majorBidi" w:hAnsiTheme="majorBidi" w:cstheme="majorBidi"/>
          <w:sz w:val="28"/>
          <w:szCs w:val="28"/>
          <w:lang w:bidi="ar-IQ"/>
        </w:rPr>
        <w:t xml:space="preserve">areas. </w:t>
      </w:r>
    </w:p>
    <w:p w:rsidR="00D63C3A" w:rsidRDefault="00D63C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incidence varies from year to year depending </w:t>
      </w:r>
      <w:r w:rsidR="00FA1A39">
        <w:rPr>
          <w:rFonts w:asciiTheme="majorBidi" w:hAnsiTheme="majorBidi" w:cstheme="majorBidi"/>
          <w:sz w:val="28"/>
          <w:szCs w:val="28"/>
          <w:lang w:bidi="ar-IQ"/>
        </w:rPr>
        <w:t>l</w:t>
      </w:r>
      <w:r>
        <w:rPr>
          <w:rFonts w:asciiTheme="majorBidi" w:hAnsiTheme="majorBidi" w:cstheme="majorBidi"/>
          <w:sz w:val="28"/>
          <w:szCs w:val="28"/>
          <w:lang w:bidi="ar-IQ"/>
        </w:rPr>
        <w:t xml:space="preserve">argely on climatic </w:t>
      </w:r>
      <w:r w:rsidR="00C6147E">
        <w:rPr>
          <w:rFonts w:asciiTheme="majorBidi" w:hAnsiTheme="majorBidi" w:cstheme="majorBidi"/>
          <w:sz w:val="28"/>
          <w:szCs w:val="28"/>
          <w:lang w:bidi="ar-IQ"/>
        </w:rPr>
        <w:t>conditions,</w:t>
      </w:r>
      <w:r>
        <w:rPr>
          <w:rFonts w:asciiTheme="majorBidi" w:hAnsiTheme="majorBidi" w:cstheme="majorBidi"/>
          <w:sz w:val="28"/>
          <w:szCs w:val="28"/>
          <w:lang w:bidi="ar-IQ"/>
        </w:rPr>
        <w:t xml:space="preserve"> and management </w:t>
      </w:r>
      <w:r w:rsidR="00C6147E">
        <w:rPr>
          <w:rFonts w:asciiTheme="majorBidi" w:hAnsiTheme="majorBidi" w:cstheme="majorBidi"/>
          <w:sz w:val="28"/>
          <w:szCs w:val="28"/>
          <w:lang w:bidi="ar-IQ"/>
        </w:rPr>
        <w:t>practices,</w:t>
      </w:r>
      <w:r>
        <w:rPr>
          <w:rFonts w:asciiTheme="majorBidi" w:hAnsiTheme="majorBidi" w:cstheme="majorBidi"/>
          <w:sz w:val="28"/>
          <w:szCs w:val="28"/>
          <w:lang w:bidi="ar-IQ"/>
        </w:rPr>
        <w:t xml:space="preserve"> and the disease is often limited in its occurrence to particu</w:t>
      </w:r>
      <w:r w:rsidR="00FA1A39">
        <w:rPr>
          <w:rFonts w:asciiTheme="majorBidi" w:hAnsiTheme="majorBidi" w:cstheme="majorBidi"/>
          <w:sz w:val="28"/>
          <w:szCs w:val="28"/>
          <w:lang w:bidi="ar-IQ"/>
        </w:rPr>
        <w:t>l</w:t>
      </w:r>
      <w:r>
        <w:rPr>
          <w:rFonts w:asciiTheme="majorBidi" w:hAnsiTheme="majorBidi" w:cstheme="majorBidi"/>
          <w:sz w:val="28"/>
          <w:szCs w:val="28"/>
          <w:lang w:bidi="ar-IQ"/>
        </w:rPr>
        <w:t>ar farms and ev</w:t>
      </w:r>
      <w:r w:rsidR="00FA1A39">
        <w:rPr>
          <w:rFonts w:asciiTheme="majorBidi" w:hAnsiTheme="majorBidi" w:cstheme="majorBidi"/>
          <w:sz w:val="28"/>
          <w:szCs w:val="28"/>
          <w:lang w:bidi="ar-IQ"/>
        </w:rPr>
        <w:t>e</w:t>
      </w:r>
      <w:r>
        <w:rPr>
          <w:rFonts w:asciiTheme="majorBidi" w:hAnsiTheme="majorBidi" w:cstheme="majorBidi"/>
          <w:sz w:val="28"/>
          <w:szCs w:val="28"/>
          <w:lang w:bidi="ar-IQ"/>
        </w:rPr>
        <w:t xml:space="preserve">n to individual </w:t>
      </w:r>
      <w:r w:rsidR="00C6147E">
        <w:rPr>
          <w:rFonts w:asciiTheme="majorBidi" w:hAnsiTheme="majorBidi" w:cstheme="majorBidi"/>
          <w:sz w:val="28"/>
          <w:szCs w:val="28"/>
          <w:lang w:bidi="ar-IQ"/>
        </w:rPr>
        <w:t>fields.</w:t>
      </w:r>
    </w:p>
    <w:p w:rsidR="00241225" w:rsidRDefault="00241225"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Although an effective treatment is </w:t>
      </w:r>
      <w:r w:rsidR="00C6147E">
        <w:rPr>
          <w:rFonts w:asciiTheme="majorBidi" w:hAnsiTheme="majorBidi" w:cstheme="majorBidi"/>
          <w:sz w:val="28"/>
          <w:szCs w:val="28"/>
          <w:lang w:bidi="ar-IQ"/>
        </w:rPr>
        <w:t>available,</w:t>
      </w:r>
      <w:r>
        <w:rPr>
          <w:rFonts w:asciiTheme="majorBidi" w:hAnsiTheme="majorBidi" w:cstheme="majorBidi"/>
          <w:sz w:val="28"/>
          <w:szCs w:val="28"/>
          <w:lang w:bidi="ar-IQ"/>
        </w:rPr>
        <w:t xml:space="preserve"> the case – fatality rate is h</w:t>
      </w:r>
      <w:r w:rsidR="00FA1A39">
        <w:rPr>
          <w:rFonts w:asciiTheme="majorBidi" w:hAnsiTheme="majorBidi" w:cstheme="majorBidi"/>
          <w:sz w:val="28"/>
          <w:szCs w:val="28"/>
          <w:lang w:bidi="ar-IQ"/>
        </w:rPr>
        <w:t>i</w:t>
      </w:r>
      <w:r>
        <w:rPr>
          <w:rFonts w:asciiTheme="majorBidi" w:hAnsiTheme="majorBidi" w:cstheme="majorBidi"/>
          <w:sz w:val="28"/>
          <w:szCs w:val="28"/>
          <w:lang w:bidi="ar-IQ"/>
        </w:rPr>
        <w:t xml:space="preserve">gh because of the short </w:t>
      </w:r>
      <w:r w:rsidR="00C6147E">
        <w:rPr>
          <w:rFonts w:asciiTheme="majorBidi" w:hAnsiTheme="majorBidi" w:cstheme="majorBidi"/>
          <w:sz w:val="28"/>
          <w:szCs w:val="28"/>
          <w:lang w:bidi="ar-IQ"/>
        </w:rPr>
        <w:t>course,</w:t>
      </w:r>
      <w:r>
        <w:rPr>
          <w:rFonts w:asciiTheme="majorBidi" w:hAnsiTheme="majorBidi" w:cstheme="majorBidi"/>
          <w:sz w:val="28"/>
          <w:szCs w:val="28"/>
          <w:lang w:bidi="ar-IQ"/>
        </w:rPr>
        <w:t xml:space="preserve"> since animals die before they are observed to be ill.</w:t>
      </w:r>
    </w:p>
    <w:p w:rsidR="00241225" w:rsidRDefault="00241225"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Hypomagnesemia in sheep</w:t>
      </w:r>
    </w:p>
    <w:p w:rsidR="00241225" w:rsidRDefault="00241225"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It is more common in ewes bred for milk and lamb </w:t>
      </w:r>
      <w:r w:rsidR="00C6147E">
        <w:rPr>
          <w:rFonts w:asciiTheme="majorBidi" w:hAnsiTheme="majorBidi" w:cstheme="majorBidi"/>
          <w:sz w:val="28"/>
          <w:szCs w:val="28"/>
          <w:lang w:bidi="ar-IQ"/>
        </w:rPr>
        <w:t>production.</w:t>
      </w:r>
    </w:p>
    <w:p w:rsidR="00241225" w:rsidRDefault="00241225"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In </w:t>
      </w:r>
      <w:r w:rsidR="00C6147E">
        <w:rPr>
          <w:rFonts w:asciiTheme="majorBidi" w:hAnsiTheme="majorBidi" w:cstheme="majorBidi"/>
          <w:sz w:val="28"/>
          <w:szCs w:val="28"/>
          <w:lang w:bidi="ar-IQ"/>
        </w:rPr>
        <w:t>outbreaks,</w:t>
      </w:r>
      <w:r>
        <w:rPr>
          <w:rFonts w:asciiTheme="majorBidi" w:hAnsiTheme="majorBidi" w:cstheme="majorBidi"/>
          <w:sz w:val="28"/>
          <w:szCs w:val="28"/>
          <w:lang w:bidi="ar-IQ"/>
        </w:rPr>
        <w:t xml:space="preserve"> ewes with twins are more liable to develop clinical disease than those with single and the main occurrence is in ewes 1-4 weeks after lambing with cases up</w:t>
      </w:r>
      <w:r w:rsidR="00FA1A39">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to 8 weeks after </w:t>
      </w:r>
      <w:r w:rsidR="00C6147E">
        <w:rPr>
          <w:rFonts w:asciiTheme="majorBidi" w:hAnsiTheme="majorBidi" w:cstheme="majorBidi"/>
          <w:sz w:val="28"/>
          <w:szCs w:val="28"/>
          <w:lang w:bidi="ar-IQ"/>
        </w:rPr>
        <w:t>lambing.</w:t>
      </w:r>
    </w:p>
    <w:p w:rsidR="00241225" w:rsidRDefault="00241225"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Disease is often precipitated by management procedure involving movement and temporary food deprivation and cases will occur within the first 24h following this and for a few days after wards.</w:t>
      </w:r>
    </w:p>
    <w:p w:rsidR="00241225" w:rsidRDefault="00241225"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As in </w:t>
      </w:r>
      <w:r w:rsidR="00C6147E">
        <w:rPr>
          <w:rFonts w:asciiTheme="majorBidi" w:hAnsiTheme="majorBidi" w:cstheme="majorBidi"/>
          <w:sz w:val="28"/>
          <w:szCs w:val="28"/>
          <w:lang w:bidi="ar-IQ"/>
        </w:rPr>
        <w:t>cattle,</w:t>
      </w:r>
      <w:r>
        <w:rPr>
          <w:rFonts w:asciiTheme="majorBidi" w:hAnsiTheme="majorBidi" w:cstheme="majorBidi"/>
          <w:sz w:val="28"/>
          <w:szCs w:val="28"/>
          <w:lang w:bidi="ar-IQ"/>
        </w:rPr>
        <w:t xml:space="preserve"> disease occurs when ewes are placed on lush grass </w:t>
      </w:r>
      <w:r w:rsidR="00C6147E">
        <w:rPr>
          <w:rFonts w:asciiTheme="majorBidi" w:hAnsiTheme="majorBidi" w:cstheme="majorBidi"/>
          <w:sz w:val="28"/>
          <w:szCs w:val="28"/>
          <w:lang w:bidi="ar-IQ"/>
        </w:rPr>
        <w:t>pastures,</w:t>
      </w:r>
      <w:r>
        <w:rPr>
          <w:rFonts w:asciiTheme="majorBidi" w:hAnsiTheme="majorBidi" w:cstheme="majorBidi"/>
          <w:sz w:val="28"/>
          <w:szCs w:val="28"/>
          <w:lang w:bidi="ar-IQ"/>
        </w:rPr>
        <w:t xml:space="preserve"> but it </w:t>
      </w:r>
      <w:r w:rsidR="00FA1A39">
        <w:rPr>
          <w:rFonts w:asciiTheme="majorBidi" w:hAnsiTheme="majorBidi" w:cstheme="majorBidi"/>
          <w:sz w:val="28"/>
          <w:szCs w:val="28"/>
          <w:lang w:bidi="ar-IQ"/>
        </w:rPr>
        <w:t>i</w:t>
      </w:r>
      <w:r>
        <w:rPr>
          <w:rFonts w:asciiTheme="majorBidi" w:hAnsiTheme="majorBidi" w:cstheme="majorBidi"/>
          <w:sz w:val="28"/>
          <w:szCs w:val="28"/>
          <w:lang w:bidi="ar-IQ"/>
        </w:rPr>
        <w:t xml:space="preserve">s especially common where </w:t>
      </w:r>
      <w:r w:rsidR="00C6147E">
        <w:rPr>
          <w:rFonts w:asciiTheme="majorBidi" w:hAnsiTheme="majorBidi" w:cstheme="majorBidi"/>
          <w:sz w:val="28"/>
          <w:szCs w:val="28"/>
          <w:lang w:bidi="ar-IQ"/>
        </w:rPr>
        <w:t>ewe in early lactation is</w:t>
      </w:r>
      <w:r w:rsidR="00FA1A39">
        <w:rPr>
          <w:rFonts w:asciiTheme="majorBidi" w:hAnsiTheme="majorBidi" w:cstheme="majorBidi"/>
          <w:sz w:val="28"/>
          <w:szCs w:val="28"/>
          <w:lang w:bidi="ar-IQ"/>
        </w:rPr>
        <w:t xml:space="preserve"> placed on young c</w:t>
      </w:r>
      <w:r>
        <w:rPr>
          <w:rFonts w:asciiTheme="majorBidi" w:hAnsiTheme="majorBidi" w:cstheme="majorBidi"/>
          <w:sz w:val="28"/>
          <w:szCs w:val="28"/>
          <w:lang w:bidi="ar-IQ"/>
        </w:rPr>
        <w:t xml:space="preserve">ereal </w:t>
      </w:r>
      <w:r w:rsidR="00C6147E">
        <w:rPr>
          <w:rFonts w:asciiTheme="majorBidi" w:hAnsiTheme="majorBidi" w:cstheme="majorBidi"/>
          <w:sz w:val="28"/>
          <w:szCs w:val="28"/>
          <w:lang w:bidi="ar-IQ"/>
        </w:rPr>
        <w:t>pastures.</w:t>
      </w:r>
    </w:p>
    <w:p w:rsidR="00241225" w:rsidRDefault="00241225"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Cases also occur in sheep which are exposed to inclement weat</w:t>
      </w:r>
      <w:r w:rsidR="00FA1A39">
        <w:rPr>
          <w:rFonts w:asciiTheme="majorBidi" w:hAnsiTheme="majorBidi" w:cstheme="majorBidi"/>
          <w:sz w:val="28"/>
          <w:szCs w:val="28"/>
          <w:lang w:bidi="ar-IQ"/>
        </w:rPr>
        <w:t>h</w:t>
      </w:r>
      <w:r>
        <w:rPr>
          <w:rFonts w:asciiTheme="majorBidi" w:hAnsiTheme="majorBidi" w:cstheme="majorBidi"/>
          <w:sz w:val="28"/>
          <w:szCs w:val="28"/>
          <w:lang w:bidi="ar-IQ"/>
        </w:rPr>
        <w:t xml:space="preserve">er when on a low nutritive </w:t>
      </w:r>
      <w:r w:rsidR="00C6147E">
        <w:rPr>
          <w:rFonts w:asciiTheme="majorBidi" w:hAnsiTheme="majorBidi" w:cstheme="majorBidi"/>
          <w:sz w:val="28"/>
          <w:szCs w:val="28"/>
          <w:lang w:bidi="ar-IQ"/>
        </w:rPr>
        <w:t>intake.</w:t>
      </w:r>
    </w:p>
    <w:p w:rsidR="00241225" w:rsidRDefault="00241225"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Pathogenesis </w:t>
      </w:r>
    </w:p>
    <w:p w:rsidR="00241225" w:rsidRDefault="0078711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Most evidence points to hypomagnesemia as the cause of the titanic signs observed but the concurrent hypocalcemia may have a</w:t>
      </w:r>
      <w:r w:rsidR="003A5EC9">
        <w:rPr>
          <w:rFonts w:asciiTheme="majorBidi" w:hAnsiTheme="majorBidi" w:cstheme="majorBidi"/>
          <w:sz w:val="28"/>
          <w:szCs w:val="28"/>
          <w:lang w:bidi="ar-IQ"/>
        </w:rPr>
        <w:t xml:space="preserve"> </w:t>
      </w:r>
      <w:r w:rsidR="00C6147E">
        <w:rPr>
          <w:rFonts w:asciiTheme="majorBidi" w:hAnsiTheme="majorBidi" w:cstheme="majorBidi"/>
          <w:sz w:val="28"/>
          <w:szCs w:val="28"/>
          <w:lang w:bidi="ar-IQ"/>
        </w:rPr>
        <w:t>contributory</w:t>
      </w:r>
      <w:r>
        <w:rPr>
          <w:rFonts w:asciiTheme="majorBidi" w:hAnsiTheme="majorBidi" w:cstheme="majorBidi"/>
          <w:sz w:val="28"/>
          <w:szCs w:val="28"/>
          <w:lang w:bidi="ar-IQ"/>
        </w:rPr>
        <w:t xml:space="preserve"> effect and in many instances may even be the dominant factor.</w:t>
      </w:r>
    </w:p>
    <w:p w:rsidR="00787114" w:rsidRDefault="0078711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Most clinical cases of the disease have serum magnesium levels below 1 mg / </w:t>
      </w:r>
      <w:r w:rsidR="00C6147E">
        <w:rPr>
          <w:rFonts w:asciiTheme="majorBidi" w:hAnsiTheme="majorBidi" w:cstheme="majorBidi"/>
          <w:sz w:val="28"/>
          <w:szCs w:val="28"/>
          <w:lang w:bidi="ar-IQ"/>
        </w:rPr>
        <w:t>dl. Compared</w:t>
      </w:r>
      <w:r>
        <w:rPr>
          <w:rFonts w:asciiTheme="majorBidi" w:hAnsiTheme="majorBidi" w:cstheme="majorBidi"/>
          <w:sz w:val="28"/>
          <w:szCs w:val="28"/>
          <w:lang w:bidi="ar-IQ"/>
        </w:rPr>
        <w:t xml:space="preserve"> with the normal kevels in cattle of 1.7- 3 mg /</w:t>
      </w:r>
      <w:r w:rsidR="00C6147E">
        <w:rPr>
          <w:rFonts w:asciiTheme="majorBidi" w:hAnsiTheme="majorBidi" w:cstheme="majorBidi"/>
          <w:sz w:val="28"/>
          <w:szCs w:val="28"/>
          <w:lang w:bidi="ar-IQ"/>
        </w:rPr>
        <w:t>dl,</w:t>
      </w:r>
      <w:r>
        <w:rPr>
          <w:rFonts w:asciiTheme="majorBidi" w:hAnsiTheme="majorBidi" w:cstheme="majorBidi"/>
          <w:sz w:val="28"/>
          <w:szCs w:val="28"/>
          <w:lang w:bidi="ar-IQ"/>
        </w:rPr>
        <w:t xml:space="preserve"> and there is a striking relationship between the incidence of the clinical disease and the occurrence of a seasonal hypomagnesemia.</w:t>
      </w:r>
    </w:p>
    <w:p w:rsidR="005B6111" w:rsidRDefault="0078711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reduction in serum levels of magnesium in concurrent with a marked </w:t>
      </w:r>
      <w:r w:rsidR="005B6111">
        <w:rPr>
          <w:rFonts w:asciiTheme="majorBidi" w:hAnsiTheme="majorBidi" w:cstheme="majorBidi"/>
          <w:sz w:val="28"/>
          <w:szCs w:val="28"/>
          <w:lang w:bidi="ar-IQ"/>
        </w:rPr>
        <w:t xml:space="preserve">fall in the excretion of magnesium in the </w:t>
      </w:r>
      <w:r w:rsidR="00C6147E">
        <w:rPr>
          <w:rFonts w:asciiTheme="majorBidi" w:hAnsiTheme="majorBidi" w:cstheme="majorBidi"/>
          <w:sz w:val="28"/>
          <w:szCs w:val="28"/>
          <w:lang w:bidi="ar-IQ"/>
        </w:rPr>
        <w:t>urine.</w:t>
      </w:r>
    </w:p>
    <w:p w:rsidR="005B6111" w:rsidRDefault="005B611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In</w:t>
      </w:r>
      <w:r w:rsidR="003A5EC9">
        <w:rPr>
          <w:rFonts w:asciiTheme="majorBidi" w:hAnsiTheme="majorBidi" w:cstheme="majorBidi"/>
          <w:sz w:val="28"/>
          <w:szCs w:val="28"/>
          <w:lang w:bidi="ar-IQ"/>
        </w:rPr>
        <w:t xml:space="preserve"> affected herds and </w:t>
      </w:r>
      <w:r w:rsidR="00C6147E">
        <w:rPr>
          <w:rFonts w:asciiTheme="majorBidi" w:hAnsiTheme="majorBidi" w:cstheme="majorBidi"/>
          <w:sz w:val="28"/>
          <w:szCs w:val="28"/>
          <w:lang w:bidi="ar-IQ"/>
        </w:rPr>
        <w:t>flocks,</w:t>
      </w:r>
      <w:r w:rsidR="003A5EC9">
        <w:rPr>
          <w:rFonts w:asciiTheme="majorBidi" w:hAnsiTheme="majorBidi" w:cstheme="majorBidi"/>
          <w:sz w:val="28"/>
          <w:szCs w:val="28"/>
          <w:lang w:bidi="ar-IQ"/>
        </w:rPr>
        <w:t xml:space="preserve"> ma</w:t>
      </w:r>
      <w:r>
        <w:rPr>
          <w:rFonts w:asciiTheme="majorBidi" w:hAnsiTheme="majorBidi" w:cstheme="majorBidi"/>
          <w:sz w:val="28"/>
          <w:szCs w:val="28"/>
          <w:lang w:bidi="ar-IQ"/>
        </w:rPr>
        <w:t xml:space="preserve">ny clinically normal cows and sheep have low serum magnesium </w:t>
      </w:r>
      <w:r w:rsidR="00C6147E">
        <w:rPr>
          <w:rFonts w:asciiTheme="majorBidi" w:hAnsiTheme="majorBidi" w:cstheme="majorBidi"/>
          <w:sz w:val="28"/>
          <w:szCs w:val="28"/>
          <w:lang w:bidi="ar-IQ"/>
        </w:rPr>
        <w:t>levels.</w:t>
      </w:r>
    </w:p>
    <w:p w:rsidR="005B6111" w:rsidRDefault="005B611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In some of these </w:t>
      </w:r>
      <w:r w:rsidR="00C6147E">
        <w:rPr>
          <w:rFonts w:asciiTheme="majorBidi" w:hAnsiTheme="majorBidi" w:cstheme="majorBidi"/>
          <w:sz w:val="28"/>
          <w:szCs w:val="28"/>
          <w:lang w:bidi="ar-IQ"/>
        </w:rPr>
        <w:t>circumstances a</w:t>
      </w:r>
      <w:r>
        <w:rPr>
          <w:rFonts w:asciiTheme="majorBidi" w:hAnsiTheme="majorBidi" w:cstheme="majorBidi"/>
          <w:sz w:val="28"/>
          <w:szCs w:val="28"/>
          <w:lang w:bidi="ar-IQ"/>
        </w:rPr>
        <w:t xml:space="preserve"> concurrent hypoca</w:t>
      </w:r>
      <w:r w:rsidR="003A5EC9">
        <w:rPr>
          <w:rFonts w:asciiTheme="majorBidi" w:hAnsiTheme="majorBidi" w:cstheme="majorBidi"/>
          <w:sz w:val="28"/>
          <w:szCs w:val="28"/>
          <w:lang w:bidi="ar-IQ"/>
        </w:rPr>
        <w:t>l</w:t>
      </w:r>
      <w:r>
        <w:rPr>
          <w:rFonts w:asciiTheme="majorBidi" w:hAnsiTheme="majorBidi" w:cstheme="majorBidi"/>
          <w:sz w:val="28"/>
          <w:szCs w:val="28"/>
          <w:lang w:bidi="ar-IQ"/>
        </w:rPr>
        <w:t xml:space="preserve">cemia may be the precipitating </w:t>
      </w:r>
      <w:r w:rsidR="00C6147E">
        <w:rPr>
          <w:rFonts w:asciiTheme="majorBidi" w:hAnsiTheme="majorBidi" w:cstheme="majorBidi"/>
          <w:sz w:val="28"/>
          <w:szCs w:val="28"/>
          <w:lang w:bidi="ar-IQ"/>
        </w:rPr>
        <w:t>cause.</w:t>
      </w:r>
    </w:p>
    <w:p w:rsidR="005B6111" w:rsidRDefault="005B611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Magnesium has many influences on impulse transmission at the neuromuscular </w:t>
      </w:r>
      <w:r w:rsidR="00C6147E">
        <w:rPr>
          <w:rFonts w:asciiTheme="majorBidi" w:hAnsiTheme="majorBidi" w:cstheme="majorBidi"/>
          <w:sz w:val="28"/>
          <w:szCs w:val="28"/>
          <w:lang w:bidi="ar-IQ"/>
        </w:rPr>
        <w:t>system,</w:t>
      </w:r>
      <w:r>
        <w:rPr>
          <w:rFonts w:asciiTheme="majorBidi" w:hAnsiTheme="majorBidi" w:cstheme="majorBidi"/>
          <w:sz w:val="28"/>
          <w:szCs w:val="28"/>
          <w:lang w:bidi="ar-IQ"/>
        </w:rPr>
        <w:t xml:space="preserve"> including effects on the release of </w:t>
      </w:r>
      <w:r w:rsidR="00C6147E">
        <w:rPr>
          <w:rFonts w:asciiTheme="majorBidi" w:hAnsiTheme="majorBidi" w:cstheme="majorBidi"/>
          <w:sz w:val="28"/>
          <w:szCs w:val="28"/>
          <w:lang w:bidi="ar-IQ"/>
        </w:rPr>
        <w:t>acetylcholine,</w:t>
      </w:r>
      <w:r>
        <w:rPr>
          <w:rFonts w:asciiTheme="majorBidi" w:hAnsiTheme="majorBidi" w:cstheme="majorBidi"/>
          <w:sz w:val="28"/>
          <w:szCs w:val="28"/>
          <w:lang w:bidi="ar-IQ"/>
        </w:rPr>
        <w:t xml:space="preserve"> on the sensitivity of the motor end </w:t>
      </w:r>
      <w:r w:rsidR="00C6147E">
        <w:rPr>
          <w:rFonts w:asciiTheme="majorBidi" w:hAnsiTheme="majorBidi" w:cstheme="majorBidi"/>
          <w:sz w:val="28"/>
          <w:szCs w:val="28"/>
          <w:lang w:bidi="ar-IQ"/>
        </w:rPr>
        <w:t>plate,</w:t>
      </w:r>
      <w:r>
        <w:rPr>
          <w:rFonts w:asciiTheme="majorBidi" w:hAnsiTheme="majorBidi" w:cstheme="majorBidi"/>
          <w:sz w:val="28"/>
          <w:szCs w:val="28"/>
          <w:lang w:bidi="ar-IQ"/>
        </w:rPr>
        <w:t xml:space="preserve"> on </w:t>
      </w:r>
      <w:r w:rsidR="00C6147E">
        <w:rPr>
          <w:rFonts w:asciiTheme="majorBidi" w:hAnsiTheme="majorBidi" w:cstheme="majorBidi"/>
          <w:sz w:val="28"/>
          <w:szCs w:val="28"/>
          <w:lang w:bidi="ar-IQ"/>
        </w:rPr>
        <w:t>his</w:t>
      </w:r>
      <w:r>
        <w:rPr>
          <w:rFonts w:asciiTheme="majorBidi" w:hAnsiTheme="majorBidi" w:cstheme="majorBidi"/>
          <w:sz w:val="28"/>
          <w:szCs w:val="28"/>
          <w:lang w:bidi="ar-IQ"/>
        </w:rPr>
        <w:t xml:space="preserve"> threshold of the musc</w:t>
      </w:r>
      <w:r w:rsidR="003A5EC9">
        <w:rPr>
          <w:rFonts w:asciiTheme="majorBidi" w:hAnsiTheme="majorBidi" w:cstheme="majorBidi"/>
          <w:sz w:val="28"/>
          <w:szCs w:val="28"/>
          <w:lang w:bidi="ar-IQ"/>
        </w:rPr>
        <w:t>le memb</w:t>
      </w:r>
      <w:r>
        <w:rPr>
          <w:rFonts w:asciiTheme="majorBidi" w:hAnsiTheme="majorBidi" w:cstheme="majorBidi"/>
          <w:sz w:val="28"/>
          <w:szCs w:val="28"/>
          <w:lang w:bidi="ar-IQ"/>
        </w:rPr>
        <w:t>rane and on activation of the cholinesterase system.</w:t>
      </w:r>
    </w:p>
    <w:p w:rsidR="005B6111" w:rsidRDefault="003A5EC9"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lastRenderedPageBreak/>
        <w:t>Magnesium concentra</w:t>
      </w:r>
      <w:r w:rsidR="005B6111">
        <w:rPr>
          <w:rFonts w:asciiTheme="majorBidi" w:hAnsiTheme="majorBidi" w:cstheme="majorBidi"/>
          <w:sz w:val="28"/>
          <w:szCs w:val="28"/>
          <w:lang w:bidi="ar-IQ"/>
        </w:rPr>
        <w:t>tio</w:t>
      </w:r>
      <w:r>
        <w:rPr>
          <w:rFonts w:asciiTheme="majorBidi" w:hAnsiTheme="majorBidi" w:cstheme="majorBidi"/>
          <w:sz w:val="28"/>
          <w:szCs w:val="28"/>
          <w:lang w:bidi="ar-IQ"/>
        </w:rPr>
        <w:t>n</w:t>
      </w:r>
      <w:r w:rsidR="005B6111">
        <w:rPr>
          <w:rFonts w:asciiTheme="majorBidi" w:hAnsiTheme="majorBidi" w:cstheme="majorBidi"/>
          <w:sz w:val="28"/>
          <w:szCs w:val="28"/>
          <w:lang w:bidi="ar-IQ"/>
        </w:rPr>
        <w:t xml:space="preserve">s in the cerebrospinal fluid are more predictive of clinical disease than those in </w:t>
      </w:r>
      <w:r w:rsidR="00C6147E">
        <w:rPr>
          <w:rFonts w:asciiTheme="majorBidi" w:hAnsiTheme="majorBidi" w:cstheme="majorBidi"/>
          <w:sz w:val="28"/>
          <w:szCs w:val="28"/>
          <w:lang w:bidi="ar-IQ"/>
        </w:rPr>
        <w:t>serum,</w:t>
      </w:r>
      <w:r w:rsidR="005B6111">
        <w:rPr>
          <w:rFonts w:asciiTheme="majorBidi" w:hAnsiTheme="majorBidi" w:cstheme="majorBidi"/>
          <w:sz w:val="28"/>
          <w:szCs w:val="28"/>
          <w:lang w:bidi="ar-IQ"/>
        </w:rPr>
        <w:t xml:space="preserve"> which would indicate that alterations in CNS function are more important than alterations in peripheral nerve </w:t>
      </w:r>
      <w:r w:rsidR="00C6147E">
        <w:rPr>
          <w:rFonts w:asciiTheme="majorBidi" w:hAnsiTheme="majorBidi" w:cstheme="majorBidi"/>
          <w:sz w:val="28"/>
          <w:szCs w:val="28"/>
          <w:lang w:bidi="ar-IQ"/>
        </w:rPr>
        <w:t>function.</w:t>
      </w:r>
    </w:p>
    <w:p w:rsidR="00787114" w:rsidRDefault="005B611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It is also evident that CSF levels of magnesium in hypomagnesemic anim</w:t>
      </w:r>
      <w:r w:rsidR="003A5EC9">
        <w:rPr>
          <w:rFonts w:asciiTheme="majorBidi" w:hAnsiTheme="majorBidi" w:cstheme="majorBidi"/>
          <w:sz w:val="28"/>
          <w:szCs w:val="28"/>
          <w:lang w:bidi="ar-IQ"/>
        </w:rPr>
        <w:t>a</w:t>
      </w:r>
      <w:r>
        <w:rPr>
          <w:rFonts w:asciiTheme="majorBidi" w:hAnsiTheme="majorBidi" w:cstheme="majorBidi"/>
          <w:sz w:val="28"/>
          <w:szCs w:val="28"/>
          <w:lang w:bidi="ar-IQ"/>
        </w:rPr>
        <w:t>ls rise significantly after treatment with a</w:t>
      </w:r>
      <w:r w:rsidR="003A5EC9">
        <w:rPr>
          <w:rFonts w:asciiTheme="majorBidi" w:hAnsiTheme="majorBidi" w:cstheme="majorBidi"/>
          <w:sz w:val="28"/>
          <w:szCs w:val="28"/>
          <w:lang w:bidi="ar-IQ"/>
        </w:rPr>
        <w:t xml:space="preserve"> </w:t>
      </w:r>
      <w:r>
        <w:rPr>
          <w:rFonts w:asciiTheme="majorBidi" w:hAnsiTheme="majorBidi" w:cstheme="majorBidi"/>
          <w:sz w:val="28"/>
          <w:szCs w:val="28"/>
          <w:lang w:bidi="ar-IQ"/>
        </w:rPr>
        <w:t>magnesium salt.</w:t>
      </w:r>
      <w:r w:rsidR="00787114">
        <w:rPr>
          <w:rFonts w:asciiTheme="majorBidi" w:hAnsiTheme="majorBidi" w:cstheme="majorBidi"/>
          <w:sz w:val="28"/>
          <w:szCs w:val="28"/>
          <w:lang w:bidi="ar-IQ"/>
        </w:rPr>
        <w:t xml:space="preserve"> </w:t>
      </w:r>
    </w:p>
    <w:p w:rsidR="00241225" w:rsidRDefault="00241225"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Clinical </w:t>
      </w:r>
      <w:r w:rsidR="00C6147E">
        <w:rPr>
          <w:rFonts w:asciiTheme="majorBidi" w:hAnsiTheme="majorBidi" w:cstheme="majorBidi"/>
          <w:sz w:val="28"/>
          <w:szCs w:val="28"/>
          <w:lang w:bidi="ar-IQ"/>
        </w:rPr>
        <w:t>findings:</w:t>
      </w:r>
    </w:p>
    <w:p w:rsidR="005B6111" w:rsidRDefault="005B611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Lactation tetany is described in </w:t>
      </w:r>
      <w:r w:rsidR="00C6147E">
        <w:rPr>
          <w:rFonts w:asciiTheme="majorBidi" w:hAnsiTheme="majorBidi" w:cstheme="majorBidi"/>
          <w:sz w:val="28"/>
          <w:szCs w:val="28"/>
          <w:lang w:bidi="ar-IQ"/>
        </w:rPr>
        <w:t>acute,</w:t>
      </w:r>
      <w:r>
        <w:rPr>
          <w:rFonts w:asciiTheme="majorBidi" w:hAnsiTheme="majorBidi" w:cstheme="majorBidi"/>
          <w:sz w:val="28"/>
          <w:szCs w:val="28"/>
          <w:lang w:bidi="ar-IQ"/>
        </w:rPr>
        <w:t xml:space="preserve"> </w:t>
      </w:r>
      <w:r w:rsidR="00C6147E">
        <w:rPr>
          <w:rFonts w:asciiTheme="majorBidi" w:hAnsiTheme="majorBidi" w:cstheme="majorBidi"/>
          <w:sz w:val="28"/>
          <w:szCs w:val="28"/>
          <w:lang w:bidi="ar-IQ"/>
        </w:rPr>
        <w:t>sub acute</w:t>
      </w:r>
      <w:r>
        <w:rPr>
          <w:rFonts w:asciiTheme="majorBidi" w:hAnsiTheme="majorBidi" w:cstheme="majorBidi"/>
          <w:sz w:val="28"/>
          <w:szCs w:val="28"/>
          <w:lang w:bidi="ar-IQ"/>
        </w:rPr>
        <w:t xml:space="preserve"> and chronic forms.</w:t>
      </w:r>
    </w:p>
    <w:p w:rsidR="00241225" w:rsidRDefault="00241225"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Acute lactation </w:t>
      </w:r>
      <w:r w:rsidR="00C6147E">
        <w:rPr>
          <w:rFonts w:asciiTheme="majorBidi" w:hAnsiTheme="majorBidi" w:cstheme="majorBidi"/>
          <w:sz w:val="28"/>
          <w:szCs w:val="28"/>
          <w:lang w:bidi="ar-IQ"/>
        </w:rPr>
        <w:t>tetany:</w:t>
      </w:r>
    </w:p>
    <w:p w:rsidR="005B6111" w:rsidRDefault="005B611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animal my be grazing at the time and suddenly cease to </w:t>
      </w:r>
      <w:r w:rsidR="00C6147E">
        <w:rPr>
          <w:rFonts w:asciiTheme="majorBidi" w:hAnsiTheme="majorBidi" w:cstheme="majorBidi"/>
          <w:sz w:val="28"/>
          <w:szCs w:val="28"/>
          <w:lang w:bidi="ar-IQ"/>
        </w:rPr>
        <w:t>graze,</w:t>
      </w:r>
      <w:r>
        <w:rPr>
          <w:rFonts w:asciiTheme="majorBidi" w:hAnsiTheme="majorBidi" w:cstheme="majorBidi"/>
          <w:sz w:val="28"/>
          <w:szCs w:val="28"/>
          <w:lang w:bidi="ar-IQ"/>
        </w:rPr>
        <w:t xml:space="preserve"> adopt a posture of unus</w:t>
      </w:r>
      <w:r w:rsidR="003A5EC9">
        <w:rPr>
          <w:rFonts w:asciiTheme="majorBidi" w:hAnsiTheme="majorBidi" w:cstheme="majorBidi"/>
          <w:sz w:val="28"/>
          <w:szCs w:val="28"/>
          <w:lang w:bidi="ar-IQ"/>
        </w:rPr>
        <w:t>ual alertness and ap</w:t>
      </w:r>
      <w:r>
        <w:rPr>
          <w:rFonts w:asciiTheme="majorBidi" w:hAnsiTheme="majorBidi" w:cstheme="majorBidi"/>
          <w:sz w:val="28"/>
          <w:szCs w:val="28"/>
          <w:lang w:bidi="ar-IQ"/>
        </w:rPr>
        <w:t>pear</w:t>
      </w:r>
      <w:r w:rsidR="00A548FA">
        <w:rPr>
          <w:rFonts w:asciiTheme="majorBidi" w:hAnsiTheme="majorBidi" w:cstheme="majorBidi"/>
          <w:sz w:val="28"/>
          <w:szCs w:val="28"/>
          <w:lang w:bidi="ar-IQ"/>
        </w:rPr>
        <w:t xml:space="preserve"> </w:t>
      </w:r>
      <w:r w:rsidR="00C6147E">
        <w:rPr>
          <w:rFonts w:asciiTheme="majorBidi" w:hAnsiTheme="majorBidi" w:cstheme="majorBidi"/>
          <w:sz w:val="28"/>
          <w:szCs w:val="28"/>
          <w:lang w:bidi="ar-IQ"/>
        </w:rPr>
        <w:t>uncomfortable,</w:t>
      </w:r>
      <w:r w:rsidR="00A548FA">
        <w:rPr>
          <w:rFonts w:asciiTheme="majorBidi" w:hAnsiTheme="majorBidi" w:cstheme="majorBidi"/>
          <w:sz w:val="28"/>
          <w:szCs w:val="28"/>
          <w:lang w:bidi="ar-IQ"/>
        </w:rPr>
        <w:t xml:space="preserve"> twitching of the muscles and ear is also evident.</w:t>
      </w:r>
    </w:p>
    <w:p w:rsidR="00A548FA" w:rsidRDefault="00A548F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There is severe hyperesthesia and slight disturbances precipitate attacks of </w:t>
      </w:r>
      <w:r w:rsidR="00C6147E">
        <w:rPr>
          <w:rFonts w:asciiTheme="majorBidi" w:hAnsiTheme="majorBidi" w:cstheme="majorBidi"/>
          <w:sz w:val="28"/>
          <w:szCs w:val="28"/>
          <w:lang w:bidi="ar-IQ"/>
        </w:rPr>
        <w:t>continues</w:t>
      </w:r>
      <w:r>
        <w:rPr>
          <w:rFonts w:asciiTheme="majorBidi" w:hAnsiTheme="majorBidi" w:cstheme="majorBidi"/>
          <w:sz w:val="28"/>
          <w:szCs w:val="28"/>
          <w:lang w:bidi="ar-IQ"/>
        </w:rPr>
        <w:t xml:space="preserve"> bellowing and frenzied </w:t>
      </w:r>
      <w:r w:rsidR="00C6147E">
        <w:rPr>
          <w:rFonts w:asciiTheme="majorBidi" w:hAnsiTheme="majorBidi" w:cstheme="majorBidi"/>
          <w:sz w:val="28"/>
          <w:szCs w:val="28"/>
          <w:lang w:bidi="ar-IQ"/>
        </w:rPr>
        <w:t>galloping,</w:t>
      </w:r>
    </w:p>
    <w:p w:rsidR="00A548FA" w:rsidRDefault="00A548F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gait becomes staggering and the animal falls with obvious tetany of the </w:t>
      </w:r>
      <w:r w:rsidR="00C6147E">
        <w:rPr>
          <w:rFonts w:asciiTheme="majorBidi" w:hAnsiTheme="majorBidi" w:cstheme="majorBidi"/>
          <w:sz w:val="28"/>
          <w:szCs w:val="28"/>
          <w:lang w:bidi="ar-IQ"/>
        </w:rPr>
        <w:t>limbs,</w:t>
      </w:r>
      <w:r>
        <w:rPr>
          <w:rFonts w:asciiTheme="majorBidi" w:hAnsiTheme="majorBidi" w:cstheme="majorBidi"/>
          <w:sz w:val="28"/>
          <w:szCs w:val="28"/>
          <w:lang w:bidi="ar-IQ"/>
        </w:rPr>
        <w:t xml:space="preserve"> which is rapidly followed by clonic convulsions lasting for about a minute.</w:t>
      </w:r>
    </w:p>
    <w:p w:rsidR="00A548FA" w:rsidRDefault="00A548F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During the convulsive episodes there </w:t>
      </w:r>
      <w:r w:rsidR="00C6147E">
        <w:rPr>
          <w:rFonts w:asciiTheme="majorBidi" w:hAnsiTheme="majorBidi" w:cstheme="majorBidi"/>
          <w:sz w:val="28"/>
          <w:szCs w:val="28"/>
          <w:lang w:bidi="ar-IQ"/>
        </w:rPr>
        <w:t>is:</w:t>
      </w:r>
    </w:p>
    <w:p w:rsidR="00A548FA" w:rsidRDefault="00A548F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Opisthotonos </w:t>
      </w:r>
    </w:p>
    <w:p w:rsidR="00A548FA" w:rsidRDefault="00A548F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Nystagmus </w:t>
      </w:r>
    </w:p>
    <w:p w:rsidR="00A548FA" w:rsidRDefault="00A548F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Champing of the jaws </w:t>
      </w:r>
    </w:p>
    <w:p w:rsidR="00A548FA" w:rsidRDefault="00A548F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Frothing at the mouth</w:t>
      </w:r>
    </w:p>
    <w:p w:rsidR="00A548FA" w:rsidRDefault="00A548F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Picking of the ears </w:t>
      </w:r>
    </w:p>
    <w:p w:rsidR="00A548FA" w:rsidRDefault="00A548F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Retraction of the eyelids</w:t>
      </w:r>
    </w:p>
    <w:p w:rsidR="00A548FA" w:rsidRDefault="00A548F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Between </w:t>
      </w:r>
      <w:r w:rsidR="00C6147E">
        <w:rPr>
          <w:rFonts w:asciiTheme="majorBidi" w:hAnsiTheme="majorBidi" w:cstheme="majorBidi"/>
          <w:sz w:val="28"/>
          <w:szCs w:val="28"/>
          <w:lang w:bidi="ar-IQ"/>
        </w:rPr>
        <w:t>episodes,</w:t>
      </w:r>
      <w:r>
        <w:rPr>
          <w:rFonts w:asciiTheme="majorBidi" w:hAnsiTheme="majorBidi" w:cstheme="majorBidi"/>
          <w:sz w:val="28"/>
          <w:szCs w:val="28"/>
          <w:lang w:bidi="ar-IQ"/>
        </w:rPr>
        <w:t xml:space="preserve"> the animal lies quietly but a sudden noise or touch may precipitate another attack.</w:t>
      </w:r>
    </w:p>
    <w:p w:rsidR="00A548FA" w:rsidRDefault="00A548F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temperature rises to 40- 40.5 oc after severe muscle extension </w:t>
      </w:r>
    </w:p>
    <w:p w:rsidR="00A548FA" w:rsidRDefault="00A548F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 pulse and respiratory rates are also high.</w:t>
      </w:r>
    </w:p>
    <w:p w:rsidR="00A548FA" w:rsidRDefault="00A548F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lastRenderedPageBreak/>
        <w:t>The absolute intensity of the heart sounds is increased so that they can be heard some distance away from the cow.</w:t>
      </w:r>
    </w:p>
    <w:p w:rsidR="00A548FA" w:rsidRDefault="00A548F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Death usually occurs within 1 h and the mortality rate is high because many die before treatment van </w:t>
      </w:r>
      <w:r w:rsidR="00C6147E">
        <w:rPr>
          <w:rFonts w:asciiTheme="majorBidi" w:hAnsiTheme="majorBidi" w:cstheme="majorBidi"/>
          <w:sz w:val="28"/>
          <w:szCs w:val="28"/>
          <w:lang w:bidi="ar-IQ"/>
        </w:rPr>
        <w:t>is</w:t>
      </w:r>
      <w:r>
        <w:rPr>
          <w:rFonts w:asciiTheme="majorBidi" w:hAnsiTheme="majorBidi" w:cstheme="majorBidi"/>
          <w:sz w:val="28"/>
          <w:szCs w:val="28"/>
          <w:lang w:bidi="ar-IQ"/>
        </w:rPr>
        <w:t xml:space="preserve"> </w:t>
      </w:r>
      <w:r w:rsidR="00C6147E">
        <w:rPr>
          <w:rFonts w:asciiTheme="majorBidi" w:hAnsiTheme="majorBidi" w:cstheme="majorBidi"/>
          <w:sz w:val="28"/>
          <w:szCs w:val="28"/>
          <w:lang w:bidi="ar-IQ"/>
        </w:rPr>
        <w:t>provided.</w:t>
      </w:r>
    </w:p>
    <w:p w:rsidR="00A548FA" w:rsidRDefault="00A548F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 response to treatment is generally good if the animal is trea</w:t>
      </w:r>
      <w:r w:rsidR="003A5EC9">
        <w:rPr>
          <w:rFonts w:asciiTheme="majorBidi" w:hAnsiTheme="majorBidi" w:cstheme="majorBidi"/>
          <w:sz w:val="28"/>
          <w:szCs w:val="28"/>
          <w:lang w:bidi="ar-IQ"/>
        </w:rPr>
        <w:t>t</w:t>
      </w:r>
      <w:r>
        <w:rPr>
          <w:rFonts w:asciiTheme="majorBidi" w:hAnsiTheme="majorBidi" w:cstheme="majorBidi"/>
          <w:sz w:val="28"/>
          <w:szCs w:val="28"/>
          <w:lang w:bidi="ar-IQ"/>
        </w:rPr>
        <w:t>ed early.</w:t>
      </w:r>
    </w:p>
    <w:p w:rsidR="00241225" w:rsidRDefault="00C6147E"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Sub acute</w:t>
      </w:r>
      <w:r w:rsidR="00241225">
        <w:rPr>
          <w:rFonts w:asciiTheme="majorBidi" w:hAnsiTheme="majorBidi" w:cstheme="majorBidi"/>
          <w:sz w:val="28"/>
          <w:szCs w:val="28"/>
          <w:lang w:bidi="ar-IQ"/>
        </w:rPr>
        <w:t xml:space="preserve"> lactation </w:t>
      </w:r>
      <w:r>
        <w:rPr>
          <w:rFonts w:asciiTheme="majorBidi" w:hAnsiTheme="majorBidi" w:cstheme="majorBidi"/>
          <w:sz w:val="28"/>
          <w:szCs w:val="28"/>
          <w:lang w:bidi="ar-IQ"/>
        </w:rPr>
        <w:t>tetany:</w:t>
      </w:r>
    </w:p>
    <w:p w:rsidR="00A548FA" w:rsidRDefault="00A548F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In this form of the </w:t>
      </w:r>
      <w:r w:rsidR="00C6147E">
        <w:rPr>
          <w:rFonts w:asciiTheme="majorBidi" w:hAnsiTheme="majorBidi" w:cstheme="majorBidi"/>
          <w:sz w:val="28"/>
          <w:szCs w:val="28"/>
          <w:lang w:bidi="ar-IQ"/>
        </w:rPr>
        <w:t>disease,</w:t>
      </w:r>
      <w:r>
        <w:rPr>
          <w:rFonts w:asciiTheme="majorBidi" w:hAnsiTheme="majorBidi" w:cstheme="majorBidi"/>
          <w:sz w:val="28"/>
          <w:szCs w:val="28"/>
          <w:lang w:bidi="ar-IQ"/>
        </w:rPr>
        <w:t xml:space="preserve"> the onset is more </w:t>
      </w:r>
      <w:r w:rsidR="00C6147E">
        <w:rPr>
          <w:rFonts w:asciiTheme="majorBidi" w:hAnsiTheme="majorBidi" w:cstheme="majorBidi"/>
          <w:sz w:val="28"/>
          <w:szCs w:val="28"/>
          <w:lang w:bidi="ar-IQ"/>
        </w:rPr>
        <w:t>gradual. Over</w:t>
      </w:r>
      <w:r>
        <w:rPr>
          <w:rFonts w:asciiTheme="majorBidi" w:hAnsiTheme="majorBidi" w:cstheme="majorBidi"/>
          <w:sz w:val="28"/>
          <w:szCs w:val="28"/>
          <w:lang w:bidi="ar-IQ"/>
        </w:rPr>
        <w:t xml:space="preserve"> a period of 3-4 d., there is slight in</w:t>
      </w:r>
      <w:r w:rsidR="003A5EC9">
        <w:rPr>
          <w:rFonts w:asciiTheme="majorBidi" w:hAnsiTheme="majorBidi" w:cstheme="majorBidi"/>
          <w:sz w:val="28"/>
          <w:szCs w:val="28"/>
          <w:lang w:bidi="ar-IQ"/>
        </w:rPr>
        <w:t xml:space="preserve"> </w:t>
      </w:r>
      <w:r w:rsidR="00C6147E">
        <w:rPr>
          <w:rFonts w:asciiTheme="majorBidi" w:hAnsiTheme="majorBidi" w:cstheme="majorBidi"/>
          <w:sz w:val="28"/>
          <w:szCs w:val="28"/>
          <w:lang w:bidi="ar-IQ"/>
        </w:rPr>
        <w:t>appetence, wildness</w:t>
      </w:r>
      <w:r w:rsidR="0036005A">
        <w:rPr>
          <w:rFonts w:asciiTheme="majorBidi" w:hAnsiTheme="majorBidi" w:cstheme="majorBidi"/>
          <w:sz w:val="28"/>
          <w:szCs w:val="28"/>
          <w:lang w:bidi="ar-IQ"/>
        </w:rPr>
        <w:t xml:space="preserve"> of the </w:t>
      </w:r>
      <w:r w:rsidR="00C6147E">
        <w:rPr>
          <w:rFonts w:asciiTheme="majorBidi" w:hAnsiTheme="majorBidi" w:cstheme="majorBidi"/>
          <w:sz w:val="28"/>
          <w:szCs w:val="28"/>
          <w:lang w:bidi="ar-IQ"/>
        </w:rPr>
        <w:t>facial</w:t>
      </w:r>
      <w:r w:rsidR="0036005A">
        <w:rPr>
          <w:rFonts w:asciiTheme="majorBidi" w:hAnsiTheme="majorBidi" w:cstheme="majorBidi"/>
          <w:sz w:val="28"/>
          <w:szCs w:val="28"/>
          <w:lang w:bidi="ar-IQ"/>
        </w:rPr>
        <w:t xml:space="preserve"> expression and exaggerated limb </w:t>
      </w:r>
      <w:r w:rsidR="00C6147E">
        <w:rPr>
          <w:rFonts w:asciiTheme="majorBidi" w:hAnsiTheme="majorBidi" w:cstheme="majorBidi"/>
          <w:sz w:val="28"/>
          <w:szCs w:val="28"/>
          <w:lang w:bidi="ar-IQ"/>
        </w:rPr>
        <w:t>movement.</w:t>
      </w:r>
    </w:p>
    <w:p w:rsidR="0036005A" w:rsidRDefault="0036005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 cow often resists being driven and throws her head about as though expecting a blow.</w:t>
      </w:r>
    </w:p>
    <w:p w:rsidR="0036005A" w:rsidRDefault="0036005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Spasmodic urination and frequent </w:t>
      </w:r>
      <w:r w:rsidR="00C6147E">
        <w:rPr>
          <w:rFonts w:asciiTheme="majorBidi" w:hAnsiTheme="majorBidi" w:cstheme="majorBidi"/>
          <w:sz w:val="28"/>
          <w:szCs w:val="28"/>
          <w:lang w:bidi="ar-IQ"/>
        </w:rPr>
        <w:t>defecation</w:t>
      </w:r>
      <w:r>
        <w:rPr>
          <w:rFonts w:asciiTheme="majorBidi" w:hAnsiTheme="majorBidi" w:cstheme="majorBidi"/>
          <w:sz w:val="28"/>
          <w:szCs w:val="28"/>
          <w:lang w:bidi="ar-IQ"/>
        </w:rPr>
        <w:t xml:space="preserve"> are characteristic.</w:t>
      </w:r>
    </w:p>
    <w:p w:rsidR="0036005A" w:rsidRDefault="0036005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 appetite and milk yield are diminished and ruminal movements decreases.</w:t>
      </w:r>
    </w:p>
    <w:p w:rsidR="0036005A" w:rsidRDefault="0036005A" w:rsidP="00C6147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Muscle tremor and mild tetany of the </w:t>
      </w:r>
      <w:r w:rsidR="00C6147E">
        <w:rPr>
          <w:rFonts w:asciiTheme="majorBidi" w:hAnsiTheme="majorBidi" w:cstheme="majorBidi"/>
          <w:sz w:val="28"/>
          <w:szCs w:val="28"/>
          <w:lang w:bidi="ar-IQ"/>
        </w:rPr>
        <w:t>hind legs</w:t>
      </w:r>
      <w:r>
        <w:rPr>
          <w:rFonts w:asciiTheme="majorBidi" w:hAnsiTheme="majorBidi" w:cstheme="majorBidi"/>
          <w:sz w:val="28"/>
          <w:szCs w:val="28"/>
          <w:lang w:bidi="ar-IQ"/>
        </w:rPr>
        <w:t xml:space="preserve"> and tail with </w:t>
      </w:r>
      <w:r w:rsidR="00C6147E">
        <w:rPr>
          <w:rFonts w:asciiTheme="majorBidi" w:hAnsiTheme="majorBidi" w:cstheme="majorBidi"/>
          <w:sz w:val="28"/>
          <w:szCs w:val="28"/>
          <w:lang w:bidi="ar-IQ"/>
        </w:rPr>
        <w:t>an</w:t>
      </w:r>
      <w:r>
        <w:rPr>
          <w:rFonts w:asciiTheme="majorBidi" w:hAnsiTheme="majorBidi" w:cstheme="majorBidi"/>
          <w:sz w:val="28"/>
          <w:szCs w:val="28"/>
          <w:lang w:bidi="ar-IQ"/>
        </w:rPr>
        <w:t xml:space="preserve"> unstead</w:t>
      </w:r>
      <w:r w:rsidR="003A5EC9">
        <w:rPr>
          <w:rFonts w:asciiTheme="majorBidi" w:hAnsiTheme="majorBidi" w:cstheme="majorBidi"/>
          <w:sz w:val="28"/>
          <w:szCs w:val="28"/>
          <w:lang w:bidi="ar-IQ"/>
        </w:rPr>
        <w:t>y, straddling g</w:t>
      </w:r>
      <w:r>
        <w:rPr>
          <w:rFonts w:asciiTheme="majorBidi" w:hAnsiTheme="majorBidi" w:cstheme="majorBidi"/>
          <w:sz w:val="28"/>
          <w:szCs w:val="28"/>
          <w:lang w:bidi="ar-IQ"/>
        </w:rPr>
        <w:t>ait may be accompanied by retraction of the head and trismus.</w:t>
      </w:r>
    </w:p>
    <w:p w:rsidR="0036005A" w:rsidRDefault="0036005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Sudden </w:t>
      </w:r>
      <w:r w:rsidR="00C6147E">
        <w:rPr>
          <w:rFonts w:asciiTheme="majorBidi" w:hAnsiTheme="majorBidi" w:cstheme="majorBidi"/>
          <w:sz w:val="28"/>
          <w:szCs w:val="28"/>
          <w:lang w:bidi="ar-IQ"/>
        </w:rPr>
        <w:t>movement,</w:t>
      </w:r>
      <w:r>
        <w:rPr>
          <w:rFonts w:asciiTheme="majorBidi" w:hAnsiTheme="majorBidi" w:cstheme="majorBidi"/>
          <w:sz w:val="28"/>
          <w:szCs w:val="28"/>
          <w:lang w:bidi="ar-IQ"/>
        </w:rPr>
        <w:t xml:space="preserve"> </w:t>
      </w:r>
      <w:r w:rsidR="00C6147E">
        <w:rPr>
          <w:rFonts w:asciiTheme="majorBidi" w:hAnsiTheme="majorBidi" w:cstheme="majorBidi"/>
          <w:sz w:val="28"/>
          <w:szCs w:val="28"/>
          <w:lang w:bidi="ar-IQ"/>
        </w:rPr>
        <w:t>noise,</w:t>
      </w:r>
      <w:r>
        <w:rPr>
          <w:rFonts w:asciiTheme="majorBidi" w:hAnsiTheme="majorBidi" w:cstheme="majorBidi"/>
          <w:sz w:val="28"/>
          <w:szCs w:val="28"/>
          <w:lang w:bidi="ar-IQ"/>
        </w:rPr>
        <w:t xml:space="preserve"> the application of res</w:t>
      </w:r>
      <w:r w:rsidR="003A5EC9">
        <w:rPr>
          <w:rFonts w:asciiTheme="majorBidi" w:hAnsiTheme="majorBidi" w:cstheme="majorBidi"/>
          <w:sz w:val="28"/>
          <w:szCs w:val="28"/>
          <w:lang w:bidi="ar-IQ"/>
        </w:rPr>
        <w:t>t</w:t>
      </w:r>
      <w:r>
        <w:rPr>
          <w:rFonts w:asciiTheme="majorBidi" w:hAnsiTheme="majorBidi" w:cstheme="majorBidi"/>
          <w:sz w:val="28"/>
          <w:szCs w:val="28"/>
          <w:lang w:bidi="ar-IQ"/>
        </w:rPr>
        <w:t>raint or insertion of a needle may precipitate a</w:t>
      </w:r>
      <w:r w:rsidR="003A5EC9">
        <w:rPr>
          <w:rFonts w:asciiTheme="majorBidi" w:hAnsiTheme="majorBidi" w:cstheme="majorBidi"/>
          <w:sz w:val="28"/>
          <w:szCs w:val="28"/>
          <w:lang w:bidi="ar-IQ"/>
        </w:rPr>
        <w:t xml:space="preserve"> </w:t>
      </w:r>
      <w:r>
        <w:rPr>
          <w:rFonts w:asciiTheme="majorBidi" w:hAnsiTheme="majorBidi" w:cstheme="majorBidi"/>
          <w:sz w:val="28"/>
          <w:szCs w:val="28"/>
          <w:lang w:bidi="ar-IQ"/>
        </w:rPr>
        <w:t>violent convulsion.</w:t>
      </w:r>
    </w:p>
    <w:p w:rsidR="0036005A" w:rsidRDefault="0036005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Animals with this form of the disease may recover spontaneously within a few days or progress to a stage of recumbency with a simila</w:t>
      </w:r>
      <w:r w:rsidR="003A5EC9">
        <w:rPr>
          <w:rFonts w:asciiTheme="majorBidi" w:hAnsiTheme="majorBidi" w:cstheme="majorBidi"/>
          <w:sz w:val="28"/>
          <w:szCs w:val="28"/>
          <w:lang w:bidi="ar-IQ"/>
        </w:rPr>
        <w:t>r</w:t>
      </w:r>
      <w:r>
        <w:rPr>
          <w:rFonts w:asciiTheme="majorBidi" w:hAnsiTheme="majorBidi" w:cstheme="majorBidi"/>
          <w:sz w:val="28"/>
          <w:szCs w:val="28"/>
          <w:lang w:bidi="ar-IQ"/>
        </w:rPr>
        <w:t xml:space="preserve"> but rather milder syndrome than in the acu</w:t>
      </w:r>
      <w:r w:rsidR="003A5EC9">
        <w:rPr>
          <w:rFonts w:asciiTheme="majorBidi" w:hAnsiTheme="majorBidi" w:cstheme="majorBidi"/>
          <w:sz w:val="28"/>
          <w:szCs w:val="28"/>
          <w:lang w:bidi="ar-IQ"/>
        </w:rPr>
        <w:t>t</w:t>
      </w:r>
      <w:r>
        <w:rPr>
          <w:rFonts w:asciiTheme="majorBidi" w:hAnsiTheme="majorBidi" w:cstheme="majorBidi"/>
          <w:sz w:val="28"/>
          <w:szCs w:val="28"/>
          <w:lang w:bidi="ar-IQ"/>
        </w:rPr>
        <w:t xml:space="preserve">e </w:t>
      </w:r>
      <w:r w:rsidR="00C6147E">
        <w:rPr>
          <w:rFonts w:asciiTheme="majorBidi" w:hAnsiTheme="majorBidi" w:cstheme="majorBidi"/>
          <w:sz w:val="28"/>
          <w:szCs w:val="28"/>
          <w:lang w:bidi="ar-IQ"/>
        </w:rPr>
        <w:t>form.</w:t>
      </w:r>
    </w:p>
    <w:p w:rsidR="0036005A" w:rsidRDefault="0036005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Treatment is usually affective but there is a marked tendency to relapse.</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Chronic </w:t>
      </w:r>
      <w:r w:rsidR="00C6147E">
        <w:rPr>
          <w:rFonts w:asciiTheme="majorBidi" w:hAnsiTheme="majorBidi" w:cstheme="majorBidi"/>
          <w:sz w:val="28"/>
          <w:szCs w:val="28"/>
          <w:lang w:bidi="ar-IQ"/>
        </w:rPr>
        <w:t>hypomagnesemia:</w:t>
      </w:r>
    </w:p>
    <w:p w:rsidR="0036005A" w:rsidRDefault="0036005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Many animals in affected </w:t>
      </w:r>
      <w:r w:rsidR="00C6147E">
        <w:rPr>
          <w:rFonts w:asciiTheme="majorBidi" w:hAnsiTheme="majorBidi" w:cstheme="majorBidi"/>
          <w:sz w:val="28"/>
          <w:szCs w:val="28"/>
          <w:lang w:bidi="ar-IQ"/>
        </w:rPr>
        <w:t>herd have</w:t>
      </w:r>
      <w:r>
        <w:rPr>
          <w:rFonts w:asciiTheme="majorBidi" w:hAnsiTheme="majorBidi" w:cstheme="majorBidi"/>
          <w:sz w:val="28"/>
          <w:szCs w:val="28"/>
          <w:lang w:bidi="ar-IQ"/>
        </w:rPr>
        <w:t xml:space="preserve"> low serum magnesium levels but do not show clinical </w:t>
      </w:r>
      <w:r w:rsidR="00C6147E">
        <w:rPr>
          <w:rFonts w:asciiTheme="majorBidi" w:hAnsiTheme="majorBidi" w:cstheme="majorBidi"/>
          <w:sz w:val="28"/>
          <w:szCs w:val="28"/>
          <w:lang w:bidi="ar-IQ"/>
        </w:rPr>
        <w:t>signs.</w:t>
      </w:r>
    </w:p>
    <w:p w:rsidR="0036005A" w:rsidRDefault="0036005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There may be sudden death.</w:t>
      </w:r>
    </w:p>
    <w:p w:rsidR="0036005A" w:rsidRDefault="0036005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A few animals do evidence a</w:t>
      </w:r>
      <w:r w:rsidR="003A5EC9">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rather vague syndrome including </w:t>
      </w:r>
      <w:r w:rsidR="00C6147E">
        <w:rPr>
          <w:rFonts w:asciiTheme="majorBidi" w:hAnsiTheme="majorBidi" w:cstheme="majorBidi"/>
          <w:sz w:val="28"/>
          <w:szCs w:val="28"/>
          <w:lang w:bidi="ar-IQ"/>
        </w:rPr>
        <w:t>dullness,</w:t>
      </w:r>
      <w:r>
        <w:rPr>
          <w:rFonts w:asciiTheme="majorBidi" w:hAnsiTheme="majorBidi" w:cstheme="majorBidi"/>
          <w:sz w:val="28"/>
          <w:szCs w:val="28"/>
          <w:lang w:bidi="ar-IQ"/>
        </w:rPr>
        <w:t xml:space="preserve"> unthriftiness and indifferent appetite and may subsequently develop one of the more obvious </w:t>
      </w:r>
      <w:r w:rsidR="00C6147E">
        <w:rPr>
          <w:rFonts w:asciiTheme="majorBidi" w:hAnsiTheme="majorBidi" w:cstheme="majorBidi"/>
          <w:sz w:val="28"/>
          <w:szCs w:val="28"/>
          <w:lang w:bidi="ar-IQ"/>
        </w:rPr>
        <w:t>syndromes.</w:t>
      </w:r>
    </w:p>
    <w:p w:rsidR="0036005A" w:rsidRDefault="0036005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In lactating </w:t>
      </w:r>
      <w:r w:rsidR="00C6147E">
        <w:rPr>
          <w:rFonts w:asciiTheme="majorBidi" w:hAnsiTheme="majorBidi" w:cstheme="majorBidi"/>
          <w:sz w:val="28"/>
          <w:szCs w:val="28"/>
          <w:lang w:bidi="ar-IQ"/>
        </w:rPr>
        <w:t>cows,</w:t>
      </w:r>
      <w:r>
        <w:rPr>
          <w:rFonts w:asciiTheme="majorBidi" w:hAnsiTheme="majorBidi" w:cstheme="majorBidi"/>
          <w:sz w:val="28"/>
          <w:szCs w:val="28"/>
          <w:lang w:bidi="ar-IQ"/>
        </w:rPr>
        <w:t xml:space="preserve"> this </w:t>
      </w:r>
      <w:r w:rsidR="00BF7853">
        <w:rPr>
          <w:rFonts w:asciiTheme="majorBidi" w:hAnsiTheme="majorBidi" w:cstheme="majorBidi"/>
          <w:sz w:val="28"/>
          <w:szCs w:val="28"/>
          <w:lang w:bidi="ar-IQ"/>
        </w:rPr>
        <w:t>may be the development</w:t>
      </w:r>
      <w:r w:rsidR="003A5EC9">
        <w:rPr>
          <w:rFonts w:asciiTheme="majorBidi" w:hAnsiTheme="majorBidi" w:cstheme="majorBidi"/>
          <w:sz w:val="28"/>
          <w:szCs w:val="28"/>
          <w:lang w:bidi="ar-IQ"/>
        </w:rPr>
        <w:t xml:space="preserve"> </w:t>
      </w:r>
      <w:r w:rsidR="00BF7853">
        <w:rPr>
          <w:rFonts w:asciiTheme="majorBidi" w:hAnsiTheme="majorBidi" w:cstheme="majorBidi"/>
          <w:sz w:val="28"/>
          <w:szCs w:val="28"/>
          <w:lang w:bidi="ar-IQ"/>
        </w:rPr>
        <w:t xml:space="preserve">of paresis and a milk fever – like syndrome that is poorly responsive to </w:t>
      </w:r>
      <w:r w:rsidR="003A5EC9">
        <w:rPr>
          <w:rFonts w:asciiTheme="majorBidi" w:hAnsiTheme="majorBidi" w:cstheme="majorBidi"/>
          <w:sz w:val="28"/>
          <w:szCs w:val="28"/>
          <w:lang w:bidi="ar-IQ"/>
        </w:rPr>
        <w:t>c</w:t>
      </w:r>
      <w:r w:rsidR="00BF7853">
        <w:rPr>
          <w:rFonts w:asciiTheme="majorBidi" w:hAnsiTheme="majorBidi" w:cstheme="majorBidi"/>
          <w:sz w:val="28"/>
          <w:szCs w:val="28"/>
          <w:lang w:bidi="ar-IQ"/>
        </w:rPr>
        <w:t>a</w:t>
      </w:r>
      <w:r w:rsidR="003A5EC9">
        <w:rPr>
          <w:rFonts w:asciiTheme="majorBidi" w:hAnsiTheme="majorBidi" w:cstheme="majorBidi"/>
          <w:sz w:val="28"/>
          <w:szCs w:val="28"/>
          <w:lang w:bidi="ar-IQ"/>
        </w:rPr>
        <w:t>lcium treatm</w:t>
      </w:r>
      <w:r w:rsidR="00BF7853">
        <w:rPr>
          <w:rFonts w:asciiTheme="majorBidi" w:hAnsiTheme="majorBidi" w:cstheme="majorBidi"/>
          <w:sz w:val="28"/>
          <w:szCs w:val="28"/>
          <w:lang w:bidi="ar-IQ"/>
        </w:rPr>
        <w:t>ent.</w:t>
      </w:r>
    </w:p>
    <w:p w:rsidR="00BF7853" w:rsidRDefault="00BF7853"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Depressed milk production has also been attributed to chronic hypomagnesemia.</w:t>
      </w:r>
    </w:p>
    <w:p w:rsidR="00BF7853" w:rsidRDefault="00BF7853"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chronic type may also occur in animals which recover from the </w:t>
      </w:r>
      <w:r w:rsidR="00C6147E">
        <w:rPr>
          <w:rFonts w:asciiTheme="majorBidi" w:hAnsiTheme="majorBidi" w:cstheme="majorBidi"/>
          <w:sz w:val="28"/>
          <w:szCs w:val="28"/>
          <w:lang w:bidi="ar-IQ"/>
        </w:rPr>
        <w:t>sub acute</w:t>
      </w:r>
      <w:r>
        <w:rPr>
          <w:rFonts w:asciiTheme="majorBidi" w:hAnsiTheme="majorBidi" w:cstheme="majorBidi"/>
          <w:sz w:val="28"/>
          <w:szCs w:val="28"/>
          <w:lang w:bidi="ar-IQ"/>
        </w:rPr>
        <w:t xml:space="preserve"> form of the </w:t>
      </w:r>
      <w:r w:rsidR="00C6147E">
        <w:rPr>
          <w:rFonts w:asciiTheme="majorBidi" w:hAnsiTheme="majorBidi" w:cstheme="majorBidi"/>
          <w:sz w:val="28"/>
          <w:szCs w:val="28"/>
          <w:lang w:bidi="ar-IQ"/>
        </w:rPr>
        <w:t>disease.</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Parturient paresis with </w:t>
      </w:r>
      <w:r w:rsidR="00C6147E">
        <w:rPr>
          <w:rFonts w:asciiTheme="majorBidi" w:hAnsiTheme="majorBidi" w:cstheme="majorBidi"/>
          <w:sz w:val="28"/>
          <w:szCs w:val="28"/>
          <w:lang w:bidi="ar-IQ"/>
        </w:rPr>
        <w:t>hypomagnesemia:</w:t>
      </w:r>
    </w:p>
    <w:p w:rsidR="00BF7853" w:rsidRDefault="009E704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This syndrome </w:t>
      </w:r>
      <w:r w:rsidR="00BF7853">
        <w:rPr>
          <w:rFonts w:asciiTheme="majorBidi" w:hAnsiTheme="majorBidi" w:cstheme="majorBidi"/>
          <w:sz w:val="28"/>
          <w:szCs w:val="28"/>
          <w:lang w:bidi="ar-IQ"/>
        </w:rPr>
        <w:t xml:space="preserve">consists of paresis and circulatory collapse in an adult cow which has calved within the preceding 48 h but in which dullness and </w:t>
      </w:r>
      <w:r w:rsidR="00C6147E">
        <w:rPr>
          <w:rFonts w:asciiTheme="majorBidi" w:hAnsiTheme="majorBidi" w:cstheme="majorBidi"/>
          <w:sz w:val="28"/>
          <w:szCs w:val="28"/>
          <w:lang w:bidi="ar-IQ"/>
        </w:rPr>
        <w:t>flaccidity</w:t>
      </w:r>
      <w:r w:rsidR="00BF7853">
        <w:rPr>
          <w:rFonts w:asciiTheme="majorBidi" w:hAnsiTheme="majorBidi" w:cstheme="majorBidi"/>
          <w:sz w:val="28"/>
          <w:szCs w:val="28"/>
          <w:lang w:bidi="ar-IQ"/>
        </w:rPr>
        <w:t xml:space="preserve"> are replaced by hyperesthesia and</w:t>
      </w:r>
      <w:r>
        <w:rPr>
          <w:rFonts w:asciiTheme="majorBidi" w:hAnsiTheme="majorBidi" w:cstheme="majorBidi"/>
          <w:sz w:val="28"/>
          <w:szCs w:val="28"/>
          <w:lang w:bidi="ar-IQ"/>
        </w:rPr>
        <w:t xml:space="preserve"> </w:t>
      </w:r>
      <w:r w:rsidR="00BF7853">
        <w:rPr>
          <w:rFonts w:asciiTheme="majorBidi" w:hAnsiTheme="majorBidi" w:cstheme="majorBidi"/>
          <w:sz w:val="28"/>
          <w:szCs w:val="28"/>
          <w:lang w:bidi="ar-IQ"/>
        </w:rPr>
        <w:t>tetany.</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Clinical </w:t>
      </w:r>
      <w:r w:rsidR="00C6147E">
        <w:rPr>
          <w:rFonts w:asciiTheme="majorBidi" w:hAnsiTheme="majorBidi" w:cstheme="majorBidi"/>
          <w:sz w:val="28"/>
          <w:szCs w:val="28"/>
          <w:lang w:bidi="ar-IQ"/>
        </w:rPr>
        <w:t>pathology:</w:t>
      </w:r>
    </w:p>
    <w:p w:rsidR="00931F3A" w:rsidRDefault="00931F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Serum or urinary magnesium concentrations can be used for clinical cases.</w:t>
      </w:r>
      <w:r w:rsidR="009E7044">
        <w:rPr>
          <w:rFonts w:asciiTheme="majorBidi" w:hAnsiTheme="majorBidi" w:cstheme="majorBidi"/>
          <w:sz w:val="28"/>
          <w:szCs w:val="28"/>
          <w:lang w:bidi="ar-IQ"/>
        </w:rPr>
        <w:t xml:space="preserve"> </w:t>
      </w:r>
      <w:r w:rsidR="00C6147E">
        <w:rPr>
          <w:rFonts w:asciiTheme="majorBidi" w:hAnsiTheme="majorBidi" w:cstheme="majorBidi"/>
          <w:sz w:val="28"/>
          <w:szCs w:val="28"/>
          <w:lang w:bidi="ar-IQ"/>
        </w:rPr>
        <w:t>Where</w:t>
      </w:r>
      <w:r>
        <w:rPr>
          <w:rFonts w:asciiTheme="majorBidi" w:hAnsiTheme="majorBidi" w:cstheme="majorBidi"/>
          <w:sz w:val="28"/>
          <w:szCs w:val="28"/>
          <w:lang w:bidi="ar-IQ"/>
        </w:rPr>
        <w:t xml:space="preserve"> an animal is dead and hypomagnesemia is </w:t>
      </w:r>
      <w:r w:rsidR="00C6147E">
        <w:rPr>
          <w:rFonts w:asciiTheme="majorBidi" w:hAnsiTheme="majorBidi" w:cstheme="majorBidi"/>
          <w:sz w:val="28"/>
          <w:szCs w:val="28"/>
          <w:lang w:bidi="ar-IQ"/>
        </w:rPr>
        <w:t>suspect,</w:t>
      </w:r>
      <w:r>
        <w:rPr>
          <w:rFonts w:asciiTheme="majorBidi" w:hAnsiTheme="majorBidi" w:cstheme="majorBidi"/>
          <w:sz w:val="28"/>
          <w:szCs w:val="28"/>
          <w:lang w:bidi="ar-IQ"/>
        </w:rPr>
        <w:t xml:space="preserve"> </w:t>
      </w:r>
      <w:r w:rsidR="00C6147E">
        <w:rPr>
          <w:rFonts w:asciiTheme="majorBidi" w:hAnsiTheme="majorBidi" w:cstheme="majorBidi"/>
          <w:sz w:val="28"/>
          <w:szCs w:val="28"/>
          <w:lang w:bidi="ar-IQ"/>
        </w:rPr>
        <w:t>presumptive</w:t>
      </w:r>
      <w:r>
        <w:rPr>
          <w:rFonts w:asciiTheme="majorBidi" w:hAnsiTheme="majorBidi" w:cstheme="majorBidi"/>
          <w:sz w:val="28"/>
          <w:szCs w:val="28"/>
          <w:lang w:bidi="ar-IQ"/>
        </w:rPr>
        <w:t xml:space="preserve"> diagnosis can be made from samples taken from other at risk animals in the </w:t>
      </w:r>
      <w:r w:rsidR="00C6147E">
        <w:rPr>
          <w:rFonts w:asciiTheme="majorBidi" w:hAnsiTheme="majorBidi" w:cstheme="majorBidi"/>
          <w:sz w:val="28"/>
          <w:szCs w:val="28"/>
          <w:lang w:bidi="ar-IQ"/>
        </w:rPr>
        <w:t>group,</w:t>
      </w:r>
      <w:r>
        <w:rPr>
          <w:rFonts w:asciiTheme="majorBidi" w:hAnsiTheme="majorBidi" w:cstheme="majorBidi"/>
          <w:sz w:val="28"/>
          <w:szCs w:val="28"/>
          <w:lang w:bidi="ar-IQ"/>
        </w:rPr>
        <w:t xml:space="preserve"> or from the vitreous humor of the dead animal.</w:t>
      </w:r>
    </w:p>
    <w:p w:rsidR="00931F3A" w:rsidRDefault="00931F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Serum magnesium concentrations </w:t>
      </w:r>
    </w:p>
    <w:p w:rsidR="00931F3A" w:rsidRDefault="00931F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Normal serum magnesium concentrations are 1.7-3 mg /dl. </w:t>
      </w:r>
    </w:p>
    <w:p w:rsidR="00931F3A" w:rsidRDefault="00931F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These levels in cattle are often reduced in seasonal subclinical hypomgnesemia to between 1 and 2 mg /dl.</w:t>
      </w:r>
      <w:r w:rsidR="009E7044">
        <w:rPr>
          <w:rFonts w:asciiTheme="majorBidi" w:hAnsiTheme="majorBidi" w:cstheme="majorBidi"/>
          <w:sz w:val="28"/>
          <w:szCs w:val="28"/>
          <w:lang w:bidi="ar-IQ"/>
        </w:rPr>
        <w:t xml:space="preserve"> </w:t>
      </w:r>
      <w:r w:rsidR="00C6147E">
        <w:rPr>
          <w:rFonts w:asciiTheme="majorBidi" w:hAnsiTheme="majorBidi" w:cstheme="majorBidi"/>
          <w:sz w:val="28"/>
          <w:szCs w:val="28"/>
          <w:lang w:bidi="ar-IQ"/>
        </w:rPr>
        <w:t>But</w:t>
      </w:r>
      <w:r>
        <w:rPr>
          <w:rFonts w:asciiTheme="majorBidi" w:hAnsiTheme="majorBidi" w:cstheme="majorBidi"/>
          <w:sz w:val="28"/>
          <w:szCs w:val="28"/>
          <w:lang w:bidi="ar-IQ"/>
        </w:rPr>
        <w:t xml:space="preserve"> risk for tetany is not present until the levels fall to below 1.2 mg /dl.</w:t>
      </w:r>
    </w:p>
    <w:p w:rsidR="00931F3A" w:rsidRDefault="00931F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average level at which signs occur is about 0.5 mg /dl and in sheep it is suggested that clinical tetany does not occur until the serum magnesium level is below 0.5 mg /dl. </w:t>
      </w:r>
    </w:p>
    <w:p w:rsidR="00931F3A" w:rsidRDefault="00931F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Serum magnesium in some animals may fall to as low as 0.4 mg /dl without clinical </w:t>
      </w:r>
      <w:r w:rsidR="00C6147E">
        <w:rPr>
          <w:rFonts w:asciiTheme="majorBidi" w:hAnsiTheme="majorBidi" w:cstheme="majorBidi"/>
          <w:sz w:val="28"/>
          <w:szCs w:val="28"/>
          <w:lang w:bidi="ar-IQ"/>
        </w:rPr>
        <w:t>illness.</w:t>
      </w:r>
    </w:p>
    <w:p w:rsidR="00931F3A" w:rsidRDefault="00931F3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This </w:t>
      </w:r>
      <w:r w:rsidR="00C6147E">
        <w:rPr>
          <w:rFonts w:asciiTheme="majorBidi" w:hAnsiTheme="majorBidi" w:cstheme="majorBidi"/>
          <w:sz w:val="28"/>
          <w:szCs w:val="28"/>
          <w:lang w:bidi="ar-IQ"/>
        </w:rPr>
        <w:t>is</w:t>
      </w:r>
      <w:r>
        <w:rPr>
          <w:rFonts w:asciiTheme="majorBidi" w:hAnsiTheme="majorBidi" w:cstheme="majorBidi"/>
          <w:sz w:val="28"/>
          <w:szCs w:val="28"/>
          <w:lang w:bidi="ar-IQ"/>
        </w:rPr>
        <w:t xml:space="preserve"> due to individual animal variation in the degree of ionization of the serum magnesium and the difference between serum and</w:t>
      </w:r>
      <w:r w:rsidR="009E7044">
        <w:rPr>
          <w:rFonts w:asciiTheme="majorBidi" w:hAnsiTheme="majorBidi" w:cstheme="majorBidi"/>
          <w:sz w:val="28"/>
          <w:szCs w:val="28"/>
          <w:lang w:bidi="ar-IQ"/>
        </w:rPr>
        <w:t xml:space="preserve"> </w:t>
      </w:r>
      <w:r w:rsidR="00012F58">
        <w:rPr>
          <w:rFonts w:asciiTheme="majorBidi" w:hAnsiTheme="majorBidi" w:cstheme="majorBidi"/>
          <w:sz w:val="28"/>
          <w:szCs w:val="28"/>
          <w:lang w:bidi="ar-IQ"/>
        </w:rPr>
        <w:t xml:space="preserve">CSF </w:t>
      </w:r>
      <w:r w:rsidR="00C6147E">
        <w:rPr>
          <w:rFonts w:asciiTheme="majorBidi" w:hAnsiTheme="majorBidi" w:cstheme="majorBidi"/>
          <w:sz w:val="28"/>
          <w:szCs w:val="28"/>
          <w:lang w:bidi="ar-IQ"/>
        </w:rPr>
        <w:t>concentrations.</w:t>
      </w:r>
    </w:p>
    <w:p w:rsidR="00012F58" w:rsidRDefault="009E7044"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w:t>
      </w:r>
      <w:r w:rsidR="00012F58">
        <w:rPr>
          <w:rFonts w:asciiTheme="majorBidi" w:hAnsiTheme="majorBidi" w:cstheme="majorBidi"/>
          <w:sz w:val="28"/>
          <w:szCs w:val="28"/>
          <w:lang w:bidi="ar-IQ"/>
        </w:rPr>
        <w:t>otal serum calcium levels are often reduced to 5-8 mg /dl and this m</w:t>
      </w:r>
      <w:r>
        <w:rPr>
          <w:rFonts w:asciiTheme="majorBidi" w:hAnsiTheme="majorBidi" w:cstheme="majorBidi"/>
          <w:sz w:val="28"/>
          <w:szCs w:val="28"/>
          <w:lang w:bidi="ar-IQ"/>
        </w:rPr>
        <w:t>ay ha</w:t>
      </w:r>
      <w:r w:rsidR="00012F58">
        <w:rPr>
          <w:rFonts w:asciiTheme="majorBidi" w:hAnsiTheme="majorBidi" w:cstheme="majorBidi"/>
          <w:sz w:val="28"/>
          <w:szCs w:val="28"/>
          <w:lang w:bidi="ar-IQ"/>
        </w:rPr>
        <w:t xml:space="preserve">ve an important bearing on the development of clinical </w:t>
      </w:r>
      <w:r w:rsidR="00C6147E">
        <w:rPr>
          <w:rFonts w:asciiTheme="majorBidi" w:hAnsiTheme="majorBidi" w:cstheme="majorBidi"/>
          <w:sz w:val="28"/>
          <w:szCs w:val="28"/>
          <w:lang w:bidi="ar-IQ"/>
        </w:rPr>
        <w:t>signs.</w:t>
      </w:r>
    </w:p>
    <w:p w:rsidR="00012F58" w:rsidRDefault="00012F5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Serum inorganic phosphate levels may or may not be </w:t>
      </w:r>
      <w:r w:rsidR="00C6147E">
        <w:rPr>
          <w:rFonts w:asciiTheme="majorBidi" w:hAnsiTheme="majorBidi" w:cstheme="majorBidi"/>
          <w:sz w:val="28"/>
          <w:szCs w:val="28"/>
          <w:lang w:bidi="ar-IQ"/>
        </w:rPr>
        <w:t>low.</w:t>
      </w:r>
    </w:p>
    <w:p w:rsidR="00012F58" w:rsidRDefault="00012F5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In wheat pasture poisoning of cattle there is </w:t>
      </w:r>
      <w:r w:rsidR="00C6147E">
        <w:rPr>
          <w:rFonts w:asciiTheme="majorBidi" w:hAnsiTheme="majorBidi" w:cstheme="majorBidi"/>
          <w:sz w:val="28"/>
          <w:szCs w:val="28"/>
          <w:lang w:bidi="ar-IQ"/>
        </w:rPr>
        <w:t>hypocalcemia,</w:t>
      </w:r>
      <w:r>
        <w:rPr>
          <w:rFonts w:asciiTheme="majorBidi" w:hAnsiTheme="majorBidi" w:cstheme="majorBidi"/>
          <w:sz w:val="28"/>
          <w:szCs w:val="28"/>
          <w:lang w:bidi="ar-IQ"/>
        </w:rPr>
        <w:t xml:space="preserve"> </w:t>
      </w:r>
      <w:r w:rsidR="00C6147E">
        <w:rPr>
          <w:rFonts w:asciiTheme="majorBidi" w:hAnsiTheme="majorBidi" w:cstheme="majorBidi"/>
          <w:sz w:val="28"/>
          <w:szCs w:val="28"/>
          <w:lang w:bidi="ar-IQ"/>
        </w:rPr>
        <w:t>hypomagnesmia,</w:t>
      </w:r>
      <w:r>
        <w:rPr>
          <w:rFonts w:asciiTheme="majorBidi" w:hAnsiTheme="majorBidi" w:cstheme="majorBidi"/>
          <w:sz w:val="28"/>
          <w:szCs w:val="28"/>
          <w:lang w:bidi="ar-IQ"/>
        </w:rPr>
        <w:t xml:space="preserve"> and </w:t>
      </w:r>
      <w:r w:rsidR="00C6147E">
        <w:rPr>
          <w:rFonts w:asciiTheme="majorBidi" w:hAnsiTheme="majorBidi" w:cstheme="majorBidi"/>
          <w:sz w:val="28"/>
          <w:szCs w:val="28"/>
          <w:lang w:bidi="ar-IQ"/>
        </w:rPr>
        <w:t>hyperkalemia.</w:t>
      </w:r>
    </w:p>
    <w:p w:rsidR="00012F58" w:rsidRDefault="00012F5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In acute </w:t>
      </w:r>
      <w:r w:rsidR="00C6147E">
        <w:rPr>
          <w:rFonts w:asciiTheme="majorBidi" w:hAnsiTheme="majorBidi" w:cstheme="majorBidi"/>
          <w:sz w:val="28"/>
          <w:szCs w:val="28"/>
          <w:lang w:bidi="ar-IQ"/>
        </w:rPr>
        <w:t>tetany,</w:t>
      </w:r>
      <w:r>
        <w:rPr>
          <w:rFonts w:asciiTheme="majorBidi" w:hAnsiTheme="majorBidi" w:cstheme="majorBidi"/>
          <w:sz w:val="28"/>
          <w:szCs w:val="28"/>
          <w:lang w:bidi="ar-IQ"/>
        </w:rPr>
        <w:t xml:space="preserve"> serum potassium levels are usually dangerously high and may contribute to the high death rate.</w:t>
      </w:r>
    </w:p>
    <w:p w:rsidR="00012F58" w:rsidRDefault="00012F5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Urine magnesium concentrations</w:t>
      </w:r>
    </w:p>
    <w:p w:rsidR="00012F58" w:rsidRDefault="00012F5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 occurrence of low urine magnesium levels is good presumptive evidence of hypomagnesemia.</w:t>
      </w:r>
    </w:p>
    <w:p w:rsidR="00012F58" w:rsidRDefault="00012F5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Differential diagnosis </w:t>
      </w:r>
    </w:p>
    <w:p w:rsidR="00012F58" w:rsidRDefault="00012F5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Cattle </w:t>
      </w:r>
    </w:p>
    <w:p w:rsidR="00012F58" w:rsidRDefault="00012F5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Acute lead poisoning </w:t>
      </w:r>
    </w:p>
    <w:p w:rsidR="00012F58" w:rsidRDefault="00012F5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Rabies </w:t>
      </w:r>
    </w:p>
    <w:p w:rsidR="00012F58" w:rsidRDefault="00012F5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Nervous ketosis </w:t>
      </w:r>
    </w:p>
    <w:p w:rsidR="00012F58" w:rsidRDefault="00012F5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Bovine spongiform encephalopathy </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Treatment </w:t>
      </w:r>
    </w:p>
    <w:p w:rsidR="00EE2EE7" w:rsidRDefault="00012F5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IV administration of preparation contain magnesium or magnesium and calcium are </w:t>
      </w:r>
      <w:r w:rsidR="00C6147E">
        <w:rPr>
          <w:rFonts w:asciiTheme="majorBidi" w:hAnsiTheme="majorBidi" w:cstheme="majorBidi"/>
          <w:sz w:val="28"/>
          <w:szCs w:val="28"/>
          <w:lang w:bidi="ar-IQ"/>
        </w:rPr>
        <w:t>used,</w:t>
      </w:r>
    </w:p>
    <w:p w:rsidR="00012F58" w:rsidRDefault="00012F5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Response rates and recovery rates are much higher in cases treated early in the clinical </w:t>
      </w:r>
      <w:r w:rsidR="00C6147E">
        <w:rPr>
          <w:rFonts w:asciiTheme="majorBidi" w:hAnsiTheme="majorBidi" w:cstheme="majorBidi"/>
          <w:sz w:val="28"/>
          <w:szCs w:val="28"/>
          <w:lang w:bidi="ar-IQ"/>
        </w:rPr>
        <w:t>course.</w:t>
      </w:r>
    </w:p>
    <w:p w:rsidR="00012F58" w:rsidRDefault="00012F5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IV ch</w:t>
      </w:r>
      <w:r w:rsidR="009E7044">
        <w:rPr>
          <w:rFonts w:asciiTheme="majorBidi" w:hAnsiTheme="majorBidi" w:cstheme="majorBidi"/>
          <w:sz w:val="28"/>
          <w:szCs w:val="28"/>
          <w:lang w:bidi="ar-IQ"/>
        </w:rPr>
        <w:t>l</w:t>
      </w:r>
      <w:r>
        <w:rPr>
          <w:rFonts w:asciiTheme="majorBidi" w:hAnsiTheme="majorBidi" w:cstheme="majorBidi"/>
          <w:sz w:val="28"/>
          <w:szCs w:val="28"/>
          <w:lang w:bidi="ar-IQ"/>
        </w:rPr>
        <w:t xml:space="preserve">oral hydrate may be administered to reduce the severity of convulsions during treatment with </w:t>
      </w:r>
      <w:r w:rsidR="00C6147E">
        <w:rPr>
          <w:rFonts w:asciiTheme="majorBidi" w:hAnsiTheme="majorBidi" w:cstheme="majorBidi"/>
          <w:sz w:val="28"/>
          <w:szCs w:val="28"/>
          <w:lang w:bidi="ar-IQ"/>
        </w:rPr>
        <w:t>magnesium.</w:t>
      </w:r>
    </w:p>
    <w:p w:rsidR="00012F58" w:rsidRDefault="00012F5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Case </w:t>
      </w:r>
      <w:r w:rsidR="00C6147E">
        <w:rPr>
          <w:rFonts w:asciiTheme="majorBidi" w:hAnsiTheme="majorBidi" w:cstheme="majorBidi"/>
          <w:sz w:val="28"/>
          <w:szCs w:val="28"/>
          <w:lang w:bidi="ar-IQ"/>
        </w:rPr>
        <w:t>fatality,</w:t>
      </w:r>
      <w:r>
        <w:rPr>
          <w:rFonts w:asciiTheme="majorBidi" w:hAnsiTheme="majorBidi" w:cstheme="majorBidi"/>
          <w:sz w:val="28"/>
          <w:szCs w:val="28"/>
          <w:lang w:bidi="ar-IQ"/>
        </w:rPr>
        <w:t xml:space="preserve"> even with </w:t>
      </w:r>
      <w:r w:rsidR="00C6147E">
        <w:rPr>
          <w:rFonts w:asciiTheme="majorBidi" w:hAnsiTheme="majorBidi" w:cstheme="majorBidi"/>
          <w:sz w:val="28"/>
          <w:szCs w:val="28"/>
          <w:lang w:bidi="ar-IQ"/>
        </w:rPr>
        <w:t>therapy,</w:t>
      </w:r>
      <w:r>
        <w:rPr>
          <w:rFonts w:asciiTheme="majorBidi" w:hAnsiTheme="majorBidi" w:cstheme="majorBidi"/>
          <w:sz w:val="28"/>
          <w:szCs w:val="28"/>
          <w:lang w:bidi="ar-IQ"/>
        </w:rPr>
        <w:t xml:space="preserve"> can be </w:t>
      </w:r>
      <w:r w:rsidR="00C6147E">
        <w:rPr>
          <w:rFonts w:asciiTheme="majorBidi" w:hAnsiTheme="majorBidi" w:cstheme="majorBidi"/>
          <w:sz w:val="28"/>
          <w:szCs w:val="28"/>
          <w:lang w:bidi="ar-IQ"/>
        </w:rPr>
        <w:t>high,</w:t>
      </w:r>
      <w:r>
        <w:rPr>
          <w:rFonts w:asciiTheme="majorBidi" w:hAnsiTheme="majorBidi" w:cstheme="majorBidi"/>
          <w:sz w:val="28"/>
          <w:szCs w:val="28"/>
          <w:lang w:bidi="ar-IQ"/>
        </w:rPr>
        <w:t xml:space="preserve"> especially in advanced </w:t>
      </w:r>
      <w:r w:rsidR="00C6147E">
        <w:rPr>
          <w:rFonts w:asciiTheme="majorBidi" w:hAnsiTheme="majorBidi" w:cstheme="majorBidi"/>
          <w:sz w:val="28"/>
          <w:szCs w:val="28"/>
          <w:lang w:bidi="ar-IQ"/>
        </w:rPr>
        <w:t>cases.</w:t>
      </w:r>
    </w:p>
    <w:p w:rsidR="00012F58" w:rsidRDefault="00012F5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safest general recommendation is to use a combined calcium magnesium preparation </w:t>
      </w:r>
      <w:r w:rsidR="00C6147E">
        <w:rPr>
          <w:rFonts w:asciiTheme="majorBidi" w:hAnsiTheme="majorBidi" w:cstheme="majorBidi"/>
          <w:sz w:val="28"/>
          <w:szCs w:val="28"/>
          <w:lang w:bidi="ar-IQ"/>
        </w:rPr>
        <w:t>(e</w:t>
      </w:r>
      <w:r w:rsidR="00914A9C">
        <w:rPr>
          <w:rFonts w:asciiTheme="majorBidi" w:hAnsiTheme="majorBidi" w:cstheme="majorBidi"/>
          <w:sz w:val="28"/>
          <w:szCs w:val="28"/>
          <w:lang w:bidi="ar-IQ"/>
        </w:rPr>
        <w:t>.</w:t>
      </w:r>
      <w:r w:rsidR="009E7044">
        <w:rPr>
          <w:rFonts w:asciiTheme="majorBidi" w:hAnsiTheme="majorBidi" w:cstheme="majorBidi"/>
          <w:sz w:val="28"/>
          <w:szCs w:val="28"/>
          <w:lang w:bidi="ar-IQ"/>
        </w:rPr>
        <w:t xml:space="preserve"> </w:t>
      </w:r>
      <w:r w:rsidR="00914A9C">
        <w:rPr>
          <w:rFonts w:asciiTheme="majorBidi" w:hAnsiTheme="majorBidi" w:cstheme="majorBidi"/>
          <w:sz w:val="28"/>
          <w:szCs w:val="28"/>
          <w:lang w:bidi="ar-IQ"/>
        </w:rPr>
        <w:t>g 500 ml of a solution contain</w:t>
      </w:r>
      <w:r w:rsidR="009E7044">
        <w:rPr>
          <w:rFonts w:asciiTheme="majorBidi" w:hAnsiTheme="majorBidi" w:cstheme="majorBidi"/>
          <w:sz w:val="28"/>
          <w:szCs w:val="28"/>
          <w:lang w:bidi="ar-IQ"/>
        </w:rPr>
        <w:t>ing</w:t>
      </w:r>
      <w:r w:rsidR="00914A9C">
        <w:rPr>
          <w:rFonts w:asciiTheme="majorBidi" w:hAnsiTheme="majorBidi" w:cstheme="majorBidi"/>
          <w:sz w:val="28"/>
          <w:szCs w:val="28"/>
          <w:lang w:bidi="ar-IQ"/>
        </w:rPr>
        <w:t xml:space="preserve"> 25% calcium borogluconate and %5 magnesium hypophosphite for </w:t>
      </w:r>
      <w:r w:rsidR="00C6147E">
        <w:rPr>
          <w:rFonts w:asciiTheme="majorBidi" w:hAnsiTheme="majorBidi" w:cstheme="majorBidi"/>
          <w:sz w:val="28"/>
          <w:szCs w:val="28"/>
          <w:lang w:bidi="ar-IQ"/>
        </w:rPr>
        <w:t>cattle,</w:t>
      </w:r>
      <w:r w:rsidR="00914A9C">
        <w:rPr>
          <w:rFonts w:asciiTheme="majorBidi" w:hAnsiTheme="majorBidi" w:cstheme="majorBidi"/>
          <w:sz w:val="28"/>
          <w:szCs w:val="28"/>
          <w:lang w:bidi="ar-IQ"/>
        </w:rPr>
        <w:t xml:space="preserve"> 50 ml for sheep </w:t>
      </w:r>
    </w:p>
    <w:p w:rsidR="00914A9C" w:rsidRDefault="00914A9C"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IV followed by a SC injection of a concentrated solution of </w:t>
      </w:r>
      <w:r w:rsidR="00C6147E">
        <w:rPr>
          <w:rFonts w:asciiTheme="majorBidi" w:hAnsiTheme="majorBidi" w:cstheme="majorBidi"/>
          <w:sz w:val="28"/>
          <w:szCs w:val="28"/>
          <w:lang w:bidi="ar-IQ"/>
        </w:rPr>
        <w:t>magnesium</w:t>
      </w:r>
      <w:r>
        <w:rPr>
          <w:rFonts w:asciiTheme="majorBidi" w:hAnsiTheme="majorBidi" w:cstheme="majorBidi"/>
          <w:sz w:val="28"/>
          <w:szCs w:val="28"/>
          <w:lang w:bidi="ar-IQ"/>
        </w:rPr>
        <w:t xml:space="preserve"> sat.</w:t>
      </w:r>
    </w:p>
    <w:p w:rsidR="00914A9C" w:rsidRDefault="00914A9C"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lastRenderedPageBreak/>
        <w:t>A</w:t>
      </w:r>
      <w:r w:rsidR="009E7044">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combination of 12 % magnesium adipate and5% calcium gluconate at a dose rate of 500 ml is also </w:t>
      </w:r>
      <w:r w:rsidR="00C6147E">
        <w:rPr>
          <w:rFonts w:asciiTheme="majorBidi" w:hAnsiTheme="majorBidi" w:cstheme="majorBidi"/>
          <w:sz w:val="28"/>
          <w:szCs w:val="28"/>
          <w:lang w:bidi="ar-IQ"/>
        </w:rPr>
        <w:t xml:space="preserve">used. </w:t>
      </w:r>
    </w:p>
    <w:p w:rsidR="00EE2EE7" w:rsidRDefault="00EE2EE7" w:rsidP="0043076E">
      <w:pPr>
        <w:bidi w:val="0"/>
        <w:ind w:firstLine="709"/>
        <w:jc w:val="center"/>
        <w:rPr>
          <w:rFonts w:asciiTheme="majorBidi" w:hAnsiTheme="majorBidi" w:cstheme="majorBidi"/>
          <w:sz w:val="28"/>
          <w:szCs w:val="28"/>
          <w:lang w:bidi="ar-IQ"/>
        </w:rPr>
      </w:pPr>
      <w:r>
        <w:rPr>
          <w:rFonts w:asciiTheme="majorBidi" w:hAnsiTheme="majorBidi" w:cstheme="majorBidi"/>
          <w:sz w:val="28"/>
          <w:szCs w:val="28"/>
          <w:lang w:bidi="ar-IQ"/>
        </w:rPr>
        <w:t>Hypomagnesemic tetany of calves</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Etiology </w:t>
      </w:r>
    </w:p>
    <w:p w:rsidR="00EE2EE7" w:rsidRDefault="001A018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 disease results when the dietary intake of magnesium is inadequate for the requirement of the calf.</w:t>
      </w:r>
    </w:p>
    <w:p w:rsidR="001A018A" w:rsidRDefault="001A018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Affected animals may have concurrent hypocalcemia.</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Magnesium homeostasis in the calf </w:t>
      </w:r>
    </w:p>
    <w:p w:rsidR="00EE2EE7" w:rsidRDefault="001A018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Milk has low concentrations of </w:t>
      </w:r>
      <w:r w:rsidR="00C6147E">
        <w:rPr>
          <w:rFonts w:asciiTheme="majorBidi" w:hAnsiTheme="majorBidi" w:cstheme="majorBidi"/>
          <w:sz w:val="28"/>
          <w:szCs w:val="28"/>
          <w:lang w:bidi="ar-IQ"/>
        </w:rPr>
        <w:t xml:space="preserve">magnesium. </w:t>
      </w:r>
      <w:r>
        <w:rPr>
          <w:rFonts w:asciiTheme="majorBidi" w:hAnsiTheme="majorBidi" w:cstheme="majorBidi"/>
          <w:sz w:val="28"/>
          <w:szCs w:val="28"/>
          <w:lang w:bidi="ar-IQ"/>
        </w:rPr>
        <w:t>a milk diet provides adequate magnesium for the requirements of a growing calf up to a</w:t>
      </w:r>
      <w:r w:rsidR="00FA1A39">
        <w:rPr>
          <w:rFonts w:asciiTheme="majorBidi" w:hAnsiTheme="majorBidi" w:cstheme="majorBidi"/>
          <w:sz w:val="28"/>
          <w:szCs w:val="28"/>
          <w:lang w:bidi="ar-IQ"/>
        </w:rPr>
        <w:t xml:space="preserve"> </w:t>
      </w:r>
      <w:r>
        <w:rPr>
          <w:rFonts w:asciiTheme="majorBidi" w:hAnsiTheme="majorBidi" w:cstheme="majorBidi"/>
          <w:sz w:val="28"/>
          <w:szCs w:val="28"/>
          <w:lang w:bidi="ar-IQ"/>
        </w:rPr>
        <w:t>body weight of approximately 50 kg , but if milk is the sole diet , the intake of magnesium will be inadequate for requiremen</w:t>
      </w:r>
      <w:r w:rsidR="00FA1A39">
        <w:rPr>
          <w:rFonts w:asciiTheme="majorBidi" w:hAnsiTheme="majorBidi" w:cstheme="majorBidi"/>
          <w:sz w:val="28"/>
          <w:szCs w:val="28"/>
          <w:lang w:bidi="ar-IQ"/>
        </w:rPr>
        <w:t>ts once his b</w:t>
      </w:r>
      <w:r>
        <w:rPr>
          <w:rFonts w:asciiTheme="majorBidi" w:hAnsiTheme="majorBidi" w:cstheme="majorBidi"/>
          <w:sz w:val="28"/>
          <w:szCs w:val="28"/>
          <w:lang w:bidi="ar-IQ"/>
        </w:rPr>
        <w:t>ody weight is reached ,.,.</w:t>
      </w:r>
    </w:p>
    <w:p w:rsidR="001A018A" w:rsidRDefault="001A018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In the young </w:t>
      </w:r>
      <w:r w:rsidR="00C6147E">
        <w:rPr>
          <w:rFonts w:asciiTheme="majorBidi" w:hAnsiTheme="majorBidi" w:cstheme="majorBidi"/>
          <w:sz w:val="28"/>
          <w:szCs w:val="28"/>
          <w:lang w:bidi="ar-IQ"/>
        </w:rPr>
        <w:t>calf,</w:t>
      </w:r>
      <w:r>
        <w:rPr>
          <w:rFonts w:asciiTheme="majorBidi" w:hAnsiTheme="majorBidi" w:cstheme="majorBidi"/>
          <w:sz w:val="28"/>
          <w:szCs w:val="28"/>
          <w:lang w:bidi="ar-IQ"/>
        </w:rPr>
        <w:t xml:space="preserve"> magnesium is ab</w:t>
      </w:r>
      <w:r w:rsidR="00FA1A39">
        <w:rPr>
          <w:rFonts w:asciiTheme="majorBidi" w:hAnsiTheme="majorBidi" w:cstheme="majorBidi"/>
          <w:sz w:val="28"/>
          <w:szCs w:val="28"/>
          <w:lang w:bidi="ar-IQ"/>
        </w:rPr>
        <w:t>s</w:t>
      </w:r>
      <w:r>
        <w:rPr>
          <w:rFonts w:asciiTheme="majorBidi" w:hAnsiTheme="majorBidi" w:cstheme="majorBidi"/>
          <w:sz w:val="28"/>
          <w:szCs w:val="28"/>
          <w:lang w:bidi="ar-IQ"/>
        </w:rPr>
        <w:t xml:space="preserve">orbed in the intestine </w:t>
      </w:r>
    </w:p>
    <w:p w:rsidR="001A018A" w:rsidRDefault="001A018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Te efficiency of magnesium absorption decreases markedly up</w:t>
      </w:r>
      <w:r w:rsidR="00FA1A39">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to about 3 months of </w:t>
      </w:r>
      <w:r w:rsidR="00C6147E">
        <w:rPr>
          <w:rFonts w:asciiTheme="majorBidi" w:hAnsiTheme="majorBidi" w:cstheme="majorBidi"/>
          <w:sz w:val="28"/>
          <w:szCs w:val="28"/>
          <w:lang w:bidi="ar-IQ"/>
        </w:rPr>
        <w:t>age,</w:t>
      </w:r>
      <w:r>
        <w:rPr>
          <w:rFonts w:asciiTheme="majorBidi" w:hAnsiTheme="majorBidi" w:cstheme="majorBidi"/>
          <w:sz w:val="28"/>
          <w:szCs w:val="28"/>
          <w:lang w:bidi="ar-IQ"/>
        </w:rPr>
        <w:t xml:space="preserve"> when maximum susceptibility to the disease </w:t>
      </w:r>
      <w:r w:rsidR="00C6147E">
        <w:rPr>
          <w:rFonts w:asciiTheme="majorBidi" w:hAnsiTheme="majorBidi" w:cstheme="majorBidi"/>
          <w:sz w:val="28"/>
          <w:szCs w:val="28"/>
          <w:lang w:bidi="ar-IQ"/>
        </w:rPr>
        <w:t>occurs.</w:t>
      </w:r>
    </w:p>
    <w:p w:rsidR="001A018A" w:rsidRDefault="001A018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 efficiency of absorption is decreased by a reduction in</w:t>
      </w:r>
      <w:r w:rsidR="00AD1322">
        <w:rPr>
          <w:rFonts w:asciiTheme="majorBidi" w:hAnsiTheme="majorBidi" w:cstheme="majorBidi"/>
          <w:sz w:val="28"/>
          <w:szCs w:val="28"/>
          <w:lang w:bidi="ar-IQ"/>
        </w:rPr>
        <w:t xml:space="preserve"> </w:t>
      </w:r>
      <w:r>
        <w:rPr>
          <w:rFonts w:asciiTheme="majorBidi" w:hAnsiTheme="majorBidi" w:cstheme="majorBidi"/>
          <w:sz w:val="28"/>
          <w:szCs w:val="28"/>
          <w:lang w:bidi="ar-IQ"/>
        </w:rPr>
        <w:t>transit time in the intestine caused by diarrhea.</w:t>
      </w:r>
    </w:p>
    <w:p w:rsidR="001A018A" w:rsidRDefault="001A018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In contrast to adult </w:t>
      </w:r>
      <w:r w:rsidR="00C6147E">
        <w:rPr>
          <w:rFonts w:asciiTheme="majorBidi" w:hAnsiTheme="majorBidi" w:cstheme="majorBidi"/>
          <w:sz w:val="28"/>
          <w:szCs w:val="28"/>
          <w:lang w:bidi="ar-IQ"/>
        </w:rPr>
        <w:t>cattle,</w:t>
      </w:r>
      <w:r w:rsidR="00AD1322">
        <w:rPr>
          <w:rFonts w:asciiTheme="majorBidi" w:hAnsiTheme="majorBidi" w:cstheme="majorBidi"/>
          <w:sz w:val="28"/>
          <w:szCs w:val="28"/>
          <w:lang w:bidi="ar-IQ"/>
        </w:rPr>
        <w:t xml:space="preserve"> you</w:t>
      </w:r>
      <w:r>
        <w:rPr>
          <w:rFonts w:asciiTheme="majorBidi" w:hAnsiTheme="majorBidi" w:cstheme="majorBidi"/>
          <w:sz w:val="28"/>
          <w:szCs w:val="28"/>
          <w:lang w:bidi="ar-IQ"/>
        </w:rPr>
        <w:t xml:space="preserve">ng calves can mobilize body stores of </w:t>
      </w:r>
      <w:r w:rsidR="00C6147E">
        <w:rPr>
          <w:rFonts w:asciiTheme="majorBidi" w:hAnsiTheme="majorBidi" w:cstheme="majorBidi"/>
          <w:sz w:val="28"/>
          <w:szCs w:val="28"/>
          <w:lang w:bidi="ar-IQ"/>
        </w:rPr>
        <w:t>magnesium,</w:t>
      </w:r>
      <w:r>
        <w:rPr>
          <w:rFonts w:asciiTheme="majorBidi" w:hAnsiTheme="majorBidi" w:cstheme="majorBidi"/>
          <w:sz w:val="28"/>
          <w:szCs w:val="28"/>
          <w:lang w:bidi="ar-IQ"/>
        </w:rPr>
        <w:t xml:space="preserve"> which are principally located in th</w:t>
      </w:r>
      <w:r w:rsidR="00AD1322">
        <w:rPr>
          <w:rFonts w:asciiTheme="majorBidi" w:hAnsiTheme="majorBidi" w:cstheme="majorBidi"/>
          <w:sz w:val="28"/>
          <w:szCs w:val="28"/>
          <w:lang w:bidi="ar-IQ"/>
        </w:rPr>
        <w:t>e</w:t>
      </w:r>
      <w:r>
        <w:rPr>
          <w:rFonts w:asciiTheme="majorBidi" w:hAnsiTheme="majorBidi" w:cstheme="majorBidi"/>
          <w:sz w:val="28"/>
          <w:szCs w:val="28"/>
          <w:lang w:bidi="ar-IQ"/>
        </w:rPr>
        <w:t xml:space="preserve"> </w:t>
      </w:r>
      <w:r w:rsidR="00C6147E">
        <w:rPr>
          <w:rFonts w:asciiTheme="majorBidi" w:hAnsiTheme="majorBidi" w:cstheme="majorBidi"/>
          <w:sz w:val="28"/>
          <w:szCs w:val="28"/>
          <w:lang w:bidi="ar-IQ"/>
        </w:rPr>
        <w:t>skeleton.</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Epidemiology </w:t>
      </w:r>
    </w:p>
    <w:p w:rsidR="00B4447A"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Occurrence</w:t>
      </w:r>
      <w:r w:rsidR="00B4447A">
        <w:rPr>
          <w:rFonts w:asciiTheme="majorBidi" w:hAnsiTheme="majorBidi" w:cstheme="majorBidi"/>
          <w:sz w:val="28"/>
          <w:szCs w:val="28"/>
          <w:lang w:bidi="ar-IQ"/>
        </w:rPr>
        <w:t>:</w:t>
      </w:r>
    </w:p>
    <w:p w:rsidR="00B4447A" w:rsidRDefault="00B4447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 disease is not common</w:t>
      </w:r>
    </w:p>
    <w:p w:rsidR="00B4447A" w:rsidRDefault="00B4447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Cases may occur sporadically or a number of deaths may occur on the same farm within a short period of </w:t>
      </w:r>
      <w:r w:rsidR="00C6147E">
        <w:rPr>
          <w:rFonts w:asciiTheme="majorBidi" w:hAnsiTheme="majorBidi" w:cstheme="majorBidi"/>
          <w:sz w:val="28"/>
          <w:szCs w:val="28"/>
          <w:lang w:bidi="ar-IQ"/>
        </w:rPr>
        <w:t>time.</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Risk </w:t>
      </w:r>
      <w:r w:rsidR="00C6147E">
        <w:rPr>
          <w:rFonts w:asciiTheme="majorBidi" w:hAnsiTheme="majorBidi" w:cstheme="majorBidi"/>
          <w:sz w:val="28"/>
          <w:szCs w:val="28"/>
          <w:lang w:bidi="ar-IQ"/>
        </w:rPr>
        <w:t>factors:</w:t>
      </w:r>
    </w:p>
    <w:p w:rsidR="00B4447A" w:rsidRDefault="00B4447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disease can occur under a number of different circumstances </w:t>
      </w:r>
    </w:p>
    <w:p w:rsidR="00B4447A" w:rsidRDefault="00B4447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Most </w:t>
      </w:r>
      <w:r w:rsidR="00AD1322">
        <w:rPr>
          <w:rFonts w:asciiTheme="majorBidi" w:hAnsiTheme="majorBidi" w:cstheme="majorBidi"/>
          <w:sz w:val="28"/>
          <w:szCs w:val="28"/>
          <w:lang w:bidi="ar-IQ"/>
        </w:rPr>
        <w:t>commonly ; hypomagnesemic teta</w:t>
      </w:r>
      <w:r>
        <w:rPr>
          <w:rFonts w:asciiTheme="majorBidi" w:hAnsiTheme="majorBidi" w:cstheme="majorBidi"/>
          <w:sz w:val="28"/>
          <w:szCs w:val="28"/>
          <w:lang w:bidi="ar-IQ"/>
        </w:rPr>
        <w:t xml:space="preserve">ny occurs in calves 2-4 months of age or older which are fed solely on a diet of whole milk , and calves receiving </w:t>
      </w:r>
      <w:r>
        <w:rPr>
          <w:rFonts w:asciiTheme="majorBidi" w:hAnsiTheme="majorBidi" w:cstheme="majorBidi"/>
          <w:sz w:val="28"/>
          <w:szCs w:val="28"/>
          <w:lang w:bidi="ar-IQ"/>
        </w:rPr>
        <w:lastRenderedPageBreak/>
        <w:t xml:space="preserve">the greatest quantity of milk and growing most rapidly are more </w:t>
      </w:r>
      <w:r w:rsidR="008E2179">
        <w:rPr>
          <w:rFonts w:asciiTheme="majorBidi" w:hAnsiTheme="majorBidi" w:cstheme="majorBidi"/>
          <w:sz w:val="28"/>
          <w:szCs w:val="28"/>
          <w:lang w:bidi="ar-IQ"/>
        </w:rPr>
        <w:t>likely to be affected because of their greatest need f</w:t>
      </w:r>
      <w:r w:rsidR="00AD1322">
        <w:rPr>
          <w:rFonts w:asciiTheme="majorBidi" w:hAnsiTheme="majorBidi" w:cstheme="majorBidi"/>
          <w:sz w:val="28"/>
          <w:szCs w:val="28"/>
          <w:lang w:bidi="ar-IQ"/>
        </w:rPr>
        <w:t xml:space="preserve">or magnesium for incorporation </w:t>
      </w:r>
      <w:r w:rsidR="008E2179">
        <w:rPr>
          <w:rFonts w:asciiTheme="majorBidi" w:hAnsiTheme="majorBidi" w:cstheme="majorBidi"/>
          <w:sz w:val="28"/>
          <w:szCs w:val="28"/>
          <w:lang w:bidi="ar-IQ"/>
        </w:rPr>
        <w:t>into developing soft tissues .,</w:t>
      </w:r>
    </w:p>
    <w:p w:rsidR="008E2179" w:rsidRDefault="008E2179"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It is most likely to occur in calves being fattened for veal .those cases which occur on milk replacer appear to be related to chronic scours and low magnesium content of the replacer.</w:t>
      </w:r>
    </w:p>
    <w:p w:rsidR="008E2179" w:rsidRDefault="008E2179"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 A significant loss of magnesium in the feces also occurs in calves allowed to chew fibrous materials such as </w:t>
      </w:r>
      <w:r w:rsidR="00C6147E">
        <w:rPr>
          <w:rFonts w:asciiTheme="majorBidi" w:hAnsiTheme="majorBidi" w:cstheme="majorBidi"/>
          <w:sz w:val="28"/>
          <w:szCs w:val="28"/>
          <w:lang w:bidi="ar-IQ"/>
        </w:rPr>
        <w:t>bedding;</w:t>
      </w:r>
      <w:r>
        <w:rPr>
          <w:rFonts w:asciiTheme="majorBidi" w:hAnsiTheme="majorBidi" w:cstheme="majorBidi"/>
          <w:sz w:val="28"/>
          <w:szCs w:val="28"/>
          <w:lang w:bidi="ar-IQ"/>
        </w:rPr>
        <w:t xml:space="preserve"> the chewing stimulates profuse salivation and creates greater loss of endogenous </w:t>
      </w:r>
      <w:r w:rsidR="00C6147E">
        <w:rPr>
          <w:rFonts w:asciiTheme="majorBidi" w:hAnsiTheme="majorBidi" w:cstheme="majorBidi"/>
          <w:sz w:val="28"/>
          <w:szCs w:val="28"/>
          <w:lang w:bidi="ar-IQ"/>
        </w:rPr>
        <w:t>magnesium. Peat</w:t>
      </w:r>
      <w:r w:rsidR="00AD1322">
        <w:rPr>
          <w:rFonts w:asciiTheme="majorBidi" w:hAnsiTheme="majorBidi" w:cstheme="majorBidi"/>
          <w:sz w:val="28"/>
          <w:szCs w:val="28"/>
          <w:lang w:bidi="ar-IQ"/>
        </w:rPr>
        <w:t xml:space="preserve"> and wood shaving </w:t>
      </w:r>
      <w:r>
        <w:rPr>
          <w:rFonts w:asciiTheme="majorBidi" w:hAnsiTheme="majorBidi" w:cstheme="majorBidi"/>
          <w:sz w:val="28"/>
          <w:szCs w:val="28"/>
          <w:lang w:bidi="ar-IQ"/>
        </w:rPr>
        <w:t>are bedding materials known to have this effect.</w:t>
      </w:r>
    </w:p>
    <w:p w:rsidR="008E2179" w:rsidRDefault="008E2179"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Cases have also been reported in calves fed milk – replacer diets or </w:t>
      </w:r>
      <w:r w:rsidR="00C6147E">
        <w:rPr>
          <w:rFonts w:asciiTheme="majorBidi" w:hAnsiTheme="majorBidi" w:cstheme="majorBidi"/>
          <w:sz w:val="28"/>
          <w:szCs w:val="28"/>
          <w:lang w:bidi="ar-IQ"/>
        </w:rPr>
        <w:t>milk,</w:t>
      </w:r>
      <w:r>
        <w:rPr>
          <w:rFonts w:asciiTheme="majorBidi" w:hAnsiTheme="majorBidi" w:cstheme="majorBidi"/>
          <w:sz w:val="28"/>
          <w:szCs w:val="28"/>
          <w:lang w:bidi="ar-IQ"/>
        </w:rPr>
        <w:t xml:space="preserve"> concentrates and </w:t>
      </w:r>
      <w:r w:rsidR="00C6147E">
        <w:rPr>
          <w:rFonts w:asciiTheme="majorBidi" w:hAnsiTheme="majorBidi" w:cstheme="majorBidi"/>
          <w:sz w:val="28"/>
          <w:szCs w:val="28"/>
          <w:lang w:bidi="ar-IQ"/>
        </w:rPr>
        <w:t>hay,</w:t>
      </w:r>
      <w:r>
        <w:rPr>
          <w:rFonts w:asciiTheme="majorBidi" w:hAnsiTheme="majorBidi" w:cstheme="majorBidi"/>
          <w:sz w:val="28"/>
          <w:szCs w:val="28"/>
          <w:lang w:bidi="ar-IQ"/>
        </w:rPr>
        <w:t xml:space="preserve"> and in calves running at pasture with their dams.</w:t>
      </w:r>
    </w:p>
    <w:p w:rsidR="008E2179" w:rsidRDefault="008E2179"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Deaths due to </w:t>
      </w:r>
      <w:r w:rsidR="00C6147E">
        <w:rPr>
          <w:rFonts w:asciiTheme="majorBidi" w:hAnsiTheme="majorBidi" w:cstheme="majorBidi"/>
          <w:sz w:val="28"/>
          <w:szCs w:val="28"/>
          <w:lang w:bidi="ar-IQ"/>
        </w:rPr>
        <w:t>hypomgnesemic tetany</w:t>
      </w:r>
      <w:r>
        <w:rPr>
          <w:rFonts w:asciiTheme="majorBidi" w:hAnsiTheme="majorBidi" w:cstheme="majorBidi"/>
          <w:sz w:val="28"/>
          <w:szCs w:val="28"/>
          <w:lang w:bidi="ar-IQ"/>
        </w:rPr>
        <w:t xml:space="preserve"> have also occurred in 3-4 months old calves whose hay and silage rations were low in magnesium content.</w:t>
      </w:r>
    </w:p>
    <w:p w:rsidR="008E2179" w:rsidRDefault="008E2179"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Hypomagnesemia also occurs in young </w:t>
      </w:r>
      <w:r w:rsidR="00C6147E">
        <w:rPr>
          <w:rFonts w:asciiTheme="majorBidi" w:hAnsiTheme="majorBidi" w:cstheme="majorBidi"/>
          <w:sz w:val="28"/>
          <w:szCs w:val="28"/>
          <w:lang w:bidi="ar-IQ"/>
        </w:rPr>
        <w:t>cattle,</w:t>
      </w:r>
      <w:r>
        <w:rPr>
          <w:rFonts w:asciiTheme="majorBidi" w:hAnsiTheme="majorBidi" w:cstheme="majorBidi"/>
          <w:sz w:val="28"/>
          <w:szCs w:val="28"/>
          <w:lang w:bidi="ar-IQ"/>
        </w:rPr>
        <w:t xml:space="preserve"> about 6 months of </w:t>
      </w:r>
      <w:r w:rsidR="00C6147E">
        <w:rPr>
          <w:rFonts w:asciiTheme="majorBidi" w:hAnsiTheme="majorBidi" w:cstheme="majorBidi"/>
          <w:sz w:val="28"/>
          <w:szCs w:val="28"/>
          <w:lang w:bidi="ar-IQ"/>
        </w:rPr>
        <w:t>age,</w:t>
      </w:r>
      <w:r>
        <w:rPr>
          <w:rFonts w:asciiTheme="majorBidi" w:hAnsiTheme="majorBidi" w:cstheme="majorBidi"/>
          <w:sz w:val="28"/>
          <w:szCs w:val="28"/>
          <w:lang w:bidi="ar-IQ"/>
        </w:rPr>
        <w:t xml:space="preserve"> which are being fattened intensively in doors for the baby beef market. The phosphorus content of their diet is high and a lack of vitami</w:t>
      </w:r>
      <w:r w:rsidR="00AD1322">
        <w:rPr>
          <w:rFonts w:asciiTheme="majorBidi" w:hAnsiTheme="majorBidi" w:cstheme="majorBidi"/>
          <w:sz w:val="28"/>
          <w:szCs w:val="28"/>
          <w:lang w:bidi="ar-IQ"/>
        </w:rPr>
        <w:t>n</w:t>
      </w:r>
      <w:r>
        <w:rPr>
          <w:rFonts w:asciiTheme="majorBidi" w:hAnsiTheme="majorBidi" w:cstheme="majorBidi"/>
          <w:sz w:val="28"/>
          <w:szCs w:val="28"/>
          <w:lang w:bidi="ar-IQ"/>
        </w:rPr>
        <w:t xml:space="preserve"> D is possible.</w:t>
      </w:r>
    </w:p>
    <w:p w:rsidR="008E2179" w:rsidRDefault="008E2179"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 hypomagnesemia is accompanied by a</w:t>
      </w:r>
      <w:r w:rsidR="00AD1322">
        <w:rPr>
          <w:rFonts w:asciiTheme="majorBidi" w:hAnsiTheme="majorBidi" w:cstheme="majorBidi"/>
          <w:sz w:val="28"/>
          <w:szCs w:val="28"/>
          <w:lang w:bidi="ar-IQ"/>
        </w:rPr>
        <w:t xml:space="preserve"> </w:t>
      </w:r>
      <w:r>
        <w:rPr>
          <w:rFonts w:asciiTheme="majorBidi" w:hAnsiTheme="majorBidi" w:cstheme="majorBidi"/>
          <w:sz w:val="28"/>
          <w:szCs w:val="28"/>
          <w:lang w:bidi="ar-IQ"/>
        </w:rPr>
        <w:t>hypocalcemia.</w:t>
      </w:r>
    </w:p>
    <w:p w:rsidR="00EE2EE7" w:rsidRDefault="00C6147E"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Pathogenesis:</w:t>
      </w:r>
    </w:p>
    <w:p w:rsidR="00B4447A" w:rsidRDefault="00B4447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On affected </w:t>
      </w:r>
      <w:r w:rsidR="00C6147E">
        <w:rPr>
          <w:rFonts w:asciiTheme="majorBidi" w:hAnsiTheme="majorBidi" w:cstheme="majorBidi"/>
          <w:sz w:val="28"/>
          <w:szCs w:val="28"/>
          <w:lang w:bidi="ar-IQ"/>
        </w:rPr>
        <w:t>farms,</w:t>
      </w:r>
      <w:r>
        <w:rPr>
          <w:rFonts w:asciiTheme="majorBidi" w:hAnsiTheme="majorBidi" w:cstheme="majorBidi"/>
          <w:sz w:val="28"/>
          <w:szCs w:val="28"/>
          <w:lang w:bidi="ar-IQ"/>
        </w:rPr>
        <w:t xml:space="preserve"> calves are born with normal serum magnesium levels of 2- 2.5 mg / </w:t>
      </w:r>
      <w:r w:rsidR="00C6147E">
        <w:rPr>
          <w:rFonts w:asciiTheme="majorBidi" w:hAnsiTheme="majorBidi" w:cstheme="majorBidi"/>
          <w:sz w:val="28"/>
          <w:szCs w:val="28"/>
          <w:lang w:bidi="ar-IQ"/>
        </w:rPr>
        <w:t>dl,</w:t>
      </w:r>
      <w:r>
        <w:rPr>
          <w:rFonts w:asciiTheme="majorBidi" w:hAnsiTheme="majorBidi" w:cstheme="majorBidi"/>
          <w:sz w:val="28"/>
          <w:szCs w:val="28"/>
          <w:lang w:bidi="ar-IQ"/>
        </w:rPr>
        <w:t xml:space="preserve"> but the levels fall gradually in the succeeding 2-3 </w:t>
      </w:r>
      <w:r w:rsidR="00C6147E">
        <w:rPr>
          <w:rFonts w:asciiTheme="majorBidi" w:hAnsiTheme="majorBidi" w:cstheme="majorBidi"/>
          <w:sz w:val="28"/>
          <w:szCs w:val="28"/>
          <w:lang w:bidi="ar-IQ"/>
        </w:rPr>
        <w:t>months,</w:t>
      </w:r>
      <w:r>
        <w:rPr>
          <w:rFonts w:asciiTheme="majorBidi" w:hAnsiTheme="majorBidi" w:cstheme="majorBidi"/>
          <w:sz w:val="28"/>
          <w:szCs w:val="28"/>
          <w:lang w:bidi="ar-IQ"/>
        </w:rPr>
        <w:t xml:space="preserve"> often to below 0.8 mg / dl.</w:t>
      </w:r>
    </w:p>
    <w:p w:rsidR="00B4447A" w:rsidRDefault="00B4447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Tetany does not occur until the serum magnesium galls below this concentration and is most severe at concentration below 0.6 mg /</w:t>
      </w:r>
      <w:r w:rsidR="00C6147E">
        <w:rPr>
          <w:rFonts w:asciiTheme="majorBidi" w:hAnsiTheme="majorBidi" w:cstheme="majorBidi"/>
          <w:sz w:val="28"/>
          <w:szCs w:val="28"/>
          <w:lang w:bidi="ar-IQ"/>
        </w:rPr>
        <w:t>dl,</w:t>
      </w:r>
      <w:r>
        <w:rPr>
          <w:rFonts w:asciiTheme="majorBidi" w:hAnsiTheme="majorBidi" w:cstheme="majorBidi"/>
          <w:sz w:val="28"/>
          <w:szCs w:val="28"/>
          <w:lang w:bidi="ar-IQ"/>
        </w:rPr>
        <w:t xml:space="preserve"> although some calves in a group may have concentrations even lower than this and show few clinical </w:t>
      </w:r>
      <w:r w:rsidR="00C6147E">
        <w:rPr>
          <w:rFonts w:asciiTheme="majorBidi" w:hAnsiTheme="majorBidi" w:cstheme="majorBidi"/>
          <w:sz w:val="28"/>
          <w:szCs w:val="28"/>
          <w:lang w:bidi="ar-IQ"/>
        </w:rPr>
        <w:t>signs.</w:t>
      </w:r>
    </w:p>
    <w:p w:rsidR="00B4447A" w:rsidRDefault="00B4447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Magnesium deficiency inhibits the release and action of par</w:t>
      </w:r>
      <w:r w:rsidR="00AD1322">
        <w:rPr>
          <w:rFonts w:asciiTheme="majorBidi" w:hAnsiTheme="majorBidi" w:cstheme="majorBidi"/>
          <w:sz w:val="28"/>
          <w:szCs w:val="28"/>
          <w:lang w:bidi="ar-IQ"/>
        </w:rPr>
        <w:t>a</w:t>
      </w:r>
      <w:r>
        <w:rPr>
          <w:rFonts w:asciiTheme="majorBidi" w:hAnsiTheme="majorBidi" w:cstheme="majorBidi"/>
          <w:sz w:val="28"/>
          <w:szCs w:val="28"/>
          <w:lang w:bidi="ar-IQ"/>
        </w:rPr>
        <w:t>thyroid hormone and this is believed to be the genesis of the concurrent hypocalcemia.</w:t>
      </w:r>
    </w:p>
    <w:p w:rsidR="00B4447A" w:rsidRDefault="00B4447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It is probable that depression of the serum calcium level precipitates tetany in animals rendered tetany prone by low serum magnesium </w:t>
      </w:r>
      <w:r w:rsidR="00C6147E">
        <w:rPr>
          <w:rFonts w:asciiTheme="majorBidi" w:hAnsiTheme="majorBidi" w:cstheme="majorBidi"/>
          <w:sz w:val="28"/>
          <w:szCs w:val="28"/>
          <w:lang w:bidi="ar-IQ"/>
        </w:rPr>
        <w:t>levels.</w:t>
      </w:r>
    </w:p>
    <w:p w:rsidR="00EE2EE7" w:rsidRDefault="00B4447A"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lastRenderedPageBreak/>
        <w:t>Tetanic convulsions can occur in hypocalcemic calves in the absence of hypomagnesemia.</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Clinical </w:t>
      </w:r>
      <w:r w:rsidR="00C6147E">
        <w:rPr>
          <w:rFonts w:asciiTheme="majorBidi" w:hAnsiTheme="majorBidi" w:cstheme="majorBidi"/>
          <w:sz w:val="28"/>
          <w:szCs w:val="28"/>
          <w:lang w:bidi="ar-IQ"/>
        </w:rPr>
        <w:t>findings:</w:t>
      </w:r>
    </w:p>
    <w:p w:rsidR="0049607C" w:rsidRDefault="0049607C"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Experimentally </w:t>
      </w:r>
    </w:p>
    <w:p w:rsidR="0049607C" w:rsidRDefault="0049607C"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Constant movement of the ears .the temperature is normal </w:t>
      </w:r>
      <w:r w:rsidR="00401CF1">
        <w:rPr>
          <w:rFonts w:asciiTheme="majorBidi" w:hAnsiTheme="majorBidi" w:cstheme="majorBidi"/>
          <w:sz w:val="28"/>
          <w:szCs w:val="28"/>
          <w:lang w:bidi="ar-IQ"/>
        </w:rPr>
        <w:t xml:space="preserve">and the pulse rate </w:t>
      </w:r>
      <w:r w:rsidR="00C6147E">
        <w:rPr>
          <w:rFonts w:asciiTheme="majorBidi" w:hAnsiTheme="majorBidi" w:cstheme="majorBidi"/>
          <w:sz w:val="28"/>
          <w:szCs w:val="28"/>
          <w:lang w:bidi="ar-IQ"/>
        </w:rPr>
        <w:t>accelerated.</w:t>
      </w:r>
    </w:p>
    <w:p w:rsidR="00401CF1" w:rsidRDefault="00401CF1" w:rsidP="00830D48">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Hyperesthesi</w:t>
      </w:r>
      <w:r w:rsidR="00830D48">
        <w:rPr>
          <w:rFonts w:asciiTheme="majorBidi" w:hAnsiTheme="majorBidi" w:cstheme="majorBidi"/>
          <w:sz w:val="28"/>
          <w:szCs w:val="28"/>
          <w:lang w:bidi="ar-IQ"/>
        </w:rPr>
        <w:t>a</w:t>
      </w:r>
      <w:r>
        <w:rPr>
          <w:rFonts w:asciiTheme="majorBidi" w:hAnsiTheme="majorBidi" w:cstheme="majorBidi"/>
          <w:sz w:val="28"/>
          <w:szCs w:val="28"/>
          <w:lang w:bidi="ar-IQ"/>
        </w:rPr>
        <w:t xml:space="preserve"> to </w:t>
      </w:r>
      <w:r w:rsidR="00C6147E">
        <w:rPr>
          <w:rFonts w:asciiTheme="majorBidi" w:hAnsiTheme="majorBidi" w:cstheme="majorBidi"/>
          <w:sz w:val="28"/>
          <w:szCs w:val="28"/>
          <w:lang w:bidi="ar-IQ"/>
        </w:rPr>
        <w:t xml:space="preserve">touch. </w:t>
      </w:r>
      <w:r w:rsidR="00830D48">
        <w:rPr>
          <w:rFonts w:asciiTheme="majorBidi" w:hAnsiTheme="majorBidi" w:cstheme="majorBidi"/>
          <w:sz w:val="28"/>
          <w:szCs w:val="28"/>
          <w:lang w:bidi="ar-IQ"/>
        </w:rPr>
        <w:t>And</w:t>
      </w:r>
      <w:r>
        <w:rPr>
          <w:rFonts w:asciiTheme="majorBidi" w:hAnsiTheme="majorBidi" w:cstheme="majorBidi"/>
          <w:sz w:val="28"/>
          <w:szCs w:val="28"/>
          <w:lang w:bidi="ar-IQ"/>
        </w:rPr>
        <w:t xml:space="preserve"> grossly exaggerated tendon reflexes with </w:t>
      </w:r>
      <w:r w:rsidR="00830D48">
        <w:rPr>
          <w:rFonts w:asciiTheme="majorBidi" w:hAnsiTheme="majorBidi" w:cstheme="majorBidi"/>
          <w:sz w:val="28"/>
          <w:szCs w:val="28"/>
          <w:lang w:bidi="ar-IQ"/>
        </w:rPr>
        <w:t>clonus,</w:t>
      </w:r>
      <w:r>
        <w:rPr>
          <w:rFonts w:asciiTheme="majorBidi" w:hAnsiTheme="majorBidi" w:cstheme="majorBidi"/>
          <w:sz w:val="28"/>
          <w:szCs w:val="28"/>
          <w:lang w:bidi="ar-IQ"/>
        </w:rPr>
        <w:t xml:space="preserve"> are present.</w:t>
      </w:r>
    </w:p>
    <w:p w:rsidR="00401CF1" w:rsidRDefault="00401CF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Shaking of </w:t>
      </w:r>
      <w:r w:rsidR="00830D48">
        <w:rPr>
          <w:rFonts w:asciiTheme="majorBidi" w:hAnsiTheme="majorBidi" w:cstheme="majorBidi"/>
          <w:sz w:val="28"/>
          <w:szCs w:val="28"/>
          <w:lang w:bidi="ar-IQ"/>
        </w:rPr>
        <w:t>the,</w:t>
      </w:r>
      <w:r>
        <w:rPr>
          <w:rFonts w:asciiTheme="majorBidi" w:hAnsiTheme="majorBidi" w:cstheme="majorBidi"/>
          <w:sz w:val="28"/>
          <w:szCs w:val="28"/>
          <w:lang w:bidi="ar-IQ"/>
        </w:rPr>
        <w:t xml:space="preserve"> </w:t>
      </w:r>
      <w:r w:rsidR="00830D48">
        <w:rPr>
          <w:rFonts w:asciiTheme="majorBidi" w:hAnsiTheme="majorBidi" w:cstheme="majorBidi"/>
          <w:sz w:val="28"/>
          <w:szCs w:val="28"/>
          <w:lang w:bidi="ar-IQ"/>
        </w:rPr>
        <w:t>opisthotonus,</w:t>
      </w:r>
      <w:r>
        <w:rPr>
          <w:rFonts w:asciiTheme="majorBidi" w:hAnsiTheme="majorBidi" w:cstheme="majorBidi"/>
          <w:sz w:val="28"/>
          <w:szCs w:val="28"/>
          <w:lang w:bidi="ar-IQ"/>
        </w:rPr>
        <w:t xml:space="preserve"> ataxi</w:t>
      </w:r>
      <w:r w:rsidR="00AD1322">
        <w:rPr>
          <w:rFonts w:asciiTheme="majorBidi" w:hAnsiTheme="majorBidi" w:cstheme="majorBidi"/>
          <w:sz w:val="28"/>
          <w:szCs w:val="28"/>
          <w:lang w:bidi="ar-IQ"/>
        </w:rPr>
        <w:t>a</w:t>
      </w:r>
      <w:r>
        <w:rPr>
          <w:rFonts w:asciiTheme="majorBidi" w:hAnsiTheme="majorBidi" w:cstheme="majorBidi"/>
          <w:sz w:val="28"/>
          <w:szCs w:val="28"/>
          <w:lang w:bidi="ar-IQ"/>
        </w:rPr>
        <w:t xml:space="preserve"> without </w:t>
      </w:r>
      <w:r w:rsidR="00830D48">
        <w:rPr>
          <w:rFonts w:asciiTheme="majorBidi" w:hAnsiTheme="majorBidi" w:cstheme="majorBidi"/>
          <w:sz w:val="28"/>
          <w:szCs w:val="28"/>
          <w:lang w:bidi="ar-IQ"/>
        </w:rPr>
        <w:t>circling,</w:t>
      </w:r>
      <w:r>
        <w:rPr>
          <w:rFonts w:asciiTheme="majorBidi" w:hAnsiTheme="majorBidi" w:cstheme="majorBidi"/>
          <w:sz w:val="28"/>
          <w:szCs w:val="28"/>
          <w:lang w:bidi="ar-IQ"/>
        </w:rPr>
        <w:t xml:space="preserve"> and a </w:t>
      </w:r>
      <w:r w:rsidR="00830D48">
        <w:rPr>
          <w:rFonts w:asciiTheme="majorBidi" w:hAnsiTheme="majorBidi" w:cstheme="majorBidi"/>
          <w:sz w:val="28"/>
          <w:szCs w:val="28"/>
          <w:lang w:bidi="ar-IQ"/>
        </w:rPr>
        <w:t>droopy,</w:t>
      </w:r>
      <w:r>
        <w:rPr>
          <w:rFonts w:asciiTheme="majorBidi" w:hAnsiTheme="majorBidi" w:cstheme="majorBidi"/>
          <w:sz w:val="28"/>
          <w:szCs w:val="28"/>
          <w:lang w:bidi="ar-IQ"/>
        </w:rPr>
        <w:t xml:space="preserve"> backward </w:t>
      </w:r>
      <w:r w:rsidR="00830D48">
        <w:rPr>
          <w:rFonts w:asciiTheme="majorBidi" w:hAnsiTheme="majorBidi" w:cstheme="majorBidi"/>
          <w:sz w:val="28"/>
          <w:szCs w:val="28"/>
          <w:lang w:bidi="ar-IQ"/>
        </w:rPr>
        <w:t>carriage of the ears is</w:t>
      </w:r>
      <w:r>
        <w:rPr>
          <w:rFonts w:asciiTheme="majorBidi" w:hAnsiTheme="majorBidi" w:cstheme="majorBidi"/>
          <w:sz w:val="28"/>
          <w:szCs w:val="28"/>
          <w:lang w:bidi="ar-IQ"/>
        </w:rPr>
        <w:t xml:space="preserve"> constant. </w:t>
      </w:r>
    </w:p>
    <w:p w:rsidR="00401CF1" w:rsidRDefault="00401CF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There is difficu</w:t>
      </w:r>
      <w:r w:rsidR="00AD1322">
        <w:rPr>
          <w:rFonts w:asciiTheme="majorBidi" w:hAnsiTheme="majorBidi" w:cstheme="majorBidi"/>
          <w:sz w:val="28"/>
          <w:szCs w:val="28"/>
          <w:lang w:bidi="ar-IQ"/>
        </w:rPr>
        <w:t>l</w:t>
      </w:r>
      <w:r>
        <w:rPr>
          <w:rFonts w:asciiTheme="majorBidi" w:hAnsiTheme="majorBidi" w:cstheme="majorBidi"/>
          <w:sz w:val="28"/>
          <w:szCs w:val="28"/>
          <w:lang w:bidi="ar-IQ"/>
        </w:rPr>
        <w:t>ty in drinking due to the animal's inability to get to the bucket.</w:t>
      </w:r>
    </w:p>
    <w:p w:rsidR="00401CF1" w:rsidRDefault="00830D4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Initially,</w:t>
      </w:r>
      <w:r w:rsidR="00466DC1">
        <w:rPr>
          <w:rFonts w:asciiTheme="majorBidi" w:hAnsiTheme="majorBidi" w:cstheme="majorBidi"/>
          <w:sz w:val="28"/>
          <w:szCs w:val="28"/>
          <w:lang w:bidi="ar-IQ"/>
        </w:rPr>
        <w:t xml:space="preserve"> the calves are </w:t>
      </w:r>
      <w:r>
        <w:rPr>
          <w:rFonts w:asciiTheme="majorBidi" w:hAnsiTheme="majorBidi" w:cstheme="majorBidi"/>
          <w:sz w:val="28"/>
          <w:szCs w:val="28"/>
          <w:lang w:bidi="ar-IQ"/>
        </w:rPr>
        <w:t>apprehensive,</w:t>
      </w:r>
      <w:r w:rsidR="00466DC1">
        <w:rPr>
          <w:rFonts w:asciiTheme="majorBidi" w:hAnsiTheme="majorBidi" w:cstheme="majorBidi"/>
          <w:sz w:val="28"/>
          <w:szCs w:val="28"/>
          <w:lang w:bidi="ar-IQ"/>
        </w:rPr>
        <w:t xml:space="preserve"> show agitation and retraction of the eyelids when </w:t>
      </w:r>
      <w:r>
        <w:rPr>
          <w:rFonts w:asciiTheme="majorBidi" w:hAnsiTheme="majorBidi" w:cstheme="majorBidi"/>
          <w:sz w:val="28"/>
          <w:szCs w:val="28"/>
          <w:lang w:bidi="ar-IQ"/>
        </w:rPr>
        <w:t>approached,</w:t>
      </w:r>
      <w:r w:rsidR="00466DC1">
        <w:rPr>
          <w:rFonts w:asciiTheme="majorBidi" w:hAnsiTheme="majorBidi" w:cstheme="majorBidi"/>
          <w:sz w:val="28"/>
          <w:szCs w:val="28"/>
          <w:lang w:bidi="ar-IQ"/>
        </w:rPr>
        <w:t xml:space="preserve"> and are hypersensitive to all external stimuli but show no tetany.</w:t>
      </w:r>
    </w:p>
    <w:p w:rsidR="00466DC1" w:rsidRDefault="00830D4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Later,</w:t>
      </w:r>
      <w:r w:rsidR="00466DC1">
        <w:rPr>
          <w:rFonts w:asciiTheme="majorBidi" w:hAnsiTheme="majorBidi" w:cstheme="majorBidi"/>
          <w:sz w:val="28"/>
          <w:szCs w:val="28"/>
          <w:lang w:bidi="ar-IQ"/>
        </w:rPr>
        <w:t xml:space="preserve"> fine muscle tremors </w:t>
      </w:r>
      <w:r>
        <w:rPr>
          <w:rFonts w:asciiTheme="majorBidi" w:hAnsiTheme="majorBidi" w:cstheme="majorBidi"/>
          <w:sz w:val="28"/>
          <w:szCs w:val="28"/>
          <w:lang w:bidi="ar-IQ"/>
        </w:rPr>
        <w:t>appear,</w:t>
      </w:r>
      <w:r w:rsidR="00466DC1">
        <w:rPr>
          <w:rFonts w:asciiTheme="majorBidi" w:hAnsiTheme="majorBidi" w:cstheme="majorBidi"/>
          <w:sz w:val="28"/>
          <w:szCs w:val="28"/>
          <w:lang w:bidi="ar-IQ"/>
        </w:rPr>
        <w:t xml:space="preserve"> followed by kick</w:t>
      </w:r>
      <w:r w:rsidR="00AD1322">
        <w:rPr>
          <w:rFonts w:asciiTheme="majorBidi" w:hAnsiTheme="majorBidi" w:cstheme="majorBidi"/>
          <w:sz w:val="28"/>
          <w:szCs w:val="28"/>
          <w:lang w:bidi="ar-IQ"/>
        </w:rPr>
        <w:t xml:space="preserve"> </w:t>
      </w:r>
      <w:r w:rsidR="00466DC1">
        <w:rPr>
          <w:rFonts w:asciiTheme="majorBidi" w:hAnsiTheme="majorBidi" w:cstheme="majorBidi"/>
          <w:sz w:val="28"/>
          <w:szCs w:val="28"/>
          <w:lang w:bidi="ar-IQ"/>
        </w:rPr>
        <w:t xml:space="preserve">in at the </w:t>
      </w:r>
      <w:r>
        <w:rPr>
          <w:rFonts w:asciiTheme="majorBidi" w:hAnsiTheme="majorBidi" w:cstheme="majorBidi"/>
          <w:sz w:val="28"/>
          <w:szCs w:val="28"/>
          <w:lang w:bidi="ar-IQ"/>
        </w:rPr>
        <w:t>belly,</w:t>
      </w:r>
      <w:r w:rsidR="00466DC1">
        <w:rPr>
          <w:rFonts w:asciiTheme="majorBidi" w:hAnsiTheme="majorBidi" w:cstheme="majorBidi"/>
          <w:sz w:val="28"/>
          <w:szCs w:val="28"/>
          <w:lang w:bidi="ar-IQ"/>
        </w:rPr>
        <w:t xml:space="preserve"> frothing at the mou</w:t>
      </w:r>
      <w:r w:rsidR="00AD1322">
        <w:rPr>
          <w:rFonts w:asciiTheme="majorBidi" w:hAnsiTheme="majorBidi" w:cstheme="majorBidi"/>
          <w:sz w:val="28"/>
          <w:szCs w:val="28"/>
          <w:lang w:bidi="ar-IQ"/>
        </w:rPr>
        <w:t>t</w:t>
      </w:r>
      <w:r w:rsidR="00466DC1">
        <w:rPr>
          <w:rFonts w:asciiTheme="majorBidi" w:hAnsiTheme="majorBidi" w:cstheme="majorBidi"/>
          <w:sz w:val="28"/>
          <w:szCs w:val="28"/>
          <w:lang w:bidi="ar-IQ"/>
        </w:rPr>
        <w:t xml:space="preserve">h and spasticity of the </w:t>
      </w:r>
      <w:r>
        <w:rPr>
          <w:rFonts w:asciiTheme="majorBidi" w:hAnsiTheme="majorBidi" w:cstheme="majorBidi"/>
          <w:sz w:val="28"/>
          <w:szCs w:val="28"/>
          <w:lang w:bidi="ar-IQ"/>
        </w:rPr>
        <w:t>limbs.</w:t>
      </w:r>
    </w:p>
    <w:p w:rsidR="00466DC1" w:rsidRDefault="00466DC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Convulsions </w:t>
      </w:r>
      <w:r w:rsidR="00830D48">
        <w:rPr>
          <w:rFonts w:asciiTheme="majorBidi" w:hAnsiTheme="majorBidi" w:cstheme="majorBidi"/>
          <w:sz w:val="28"/>
          <w:szCs w:val="28"/>
          <w:lang w:bidi="ar-IQ"/>
        </w:rPr>
        <w:t>follow,</w:t>
      </w:r>
      <w:r>
        <w:rPr>
          <w:rFonts w:asciiTheme="majorBidi" w:hAnsiTheme="majorBidi" w:cstheme="majorBidi"/>
          <w:sz w:val="28"/>
          <w:szCs w:val="28"/>
          <w:lang w:bidi="ar-IQ"/>
        </w:rPr>
        <w:t xml:space="preserve"> beginning with stamping of the </w:t>
      </w:r>
      <w:r w:rsidR="00830D48">
        <w:rPr>
          <w:rFonts w:asciiTheme="majorBidi" w:hAnsiTheme="majorBidi" w:cstheme="majorBidi"/>
          <w:sz w:val="28"/>
          <w:szCs w:val="28"/>
          <w:lang w:bidi="ar-IQ"/>
        </w:rPr>
        <w:t>feet,</w:t>
      </w:r>
      <w:r>
        <w:rPr>
          <w:rFonts w:asciiTheme="majorBidi" w:hAnsiTheme="majorBidi" w:cstheme="majorBidi"/>
          <w:sz w:val="28"/>
          <w:szCs w:val="28"/>
          <w:lang w:bidi="ar-IQ"/>
        </w:rPr>
        <w:t xml:space="preserve"> head </w:t>
      </w:r>
      <w:r w:rsidR="00830D48">
        <w:rPr>
          <w:rFonts w:asciiTheme="majorBidi" w:hAnsiTheme="majorBidi" w:cstheme="majorBidi"/>
          <w:sz w:val="28"/>
          <w:szCs w:val="28"/>
          <w:lang w:bidi="ar-IQ"/>
        </w:rPr>
        <w:t>retraction,</w:t>
      </w:r>
      <w:r>
        <w:rPr>
          <w:rFonts w:asciiTheme="majorBidi" w:hAnsiTheme="majorBidi" w:cstheme="majorBidi"/>
          <w:sz w:val="28"/>
          <w:szCs w:val="28"/>
          <w:lang w:bidi="ar-IQ"/>
        </w:rPr>
        <w:t xml:space="preserve"> champing of the jaws and falling </w:t>
      </w:r>
    </w:p>
    <w:p w:rsidR="00466DC1" w:rsidRDefault="00466DC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During the convulsions the following signs are present</w:t>
      </w:r>
      <w:r w:rsidR="00AD1322">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jaws are clenched </w:t>
      </w:r>
    </w:p>
    <w:p w:rsidR="00466DC1" w:rsidRDefault="00466DC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Respiratory movements cease </w:t>
      </w:r>
    </w:p>
    <w:p w:rsidR="00466DC1" w:rsidRDefault="00466DC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There are tonic and clonic movements of the limbs </w:t>
      </w:r>
    </w:p>
    <w:p w:rsidR="00466DC1" w:rsidRDefault="00466DC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There is involuntary passage of urine and </w:t>
      </w:r>
      <w:r w:rsidR="00830D48">
        <w:rPr>
          <w:rFonts w:asciiTheme="majorBidi" w:hAnsiTheme="majorBidi" w:cstheme="majorBidi"/>
          <w:sz w:val="28"/>
          <w:szCs w:val="28"/>
          <w:lang w:bidi="ar-IQ"/>
        </w:rPr>
        <w:t>feces.</w:t>
      </w:r>
    </w:p>
    <w:p w:rsidR="00466DC1" w:rsidRDefault="00466DC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There are cycles of protrusion and retraction of the</w:t>
      </w:r>
      <w:r w:rsidR="00AD1322">
        <w:rPr>
          <w:rFonts w:asciiTheme="majorBidi" w:hAnsiTheme="majorBidi" w:cstheme="majorBidi"/>
          <w:sz w:val="28"/>
          <w:szCs w:val="28"/>
          <w:lang w:bidi="ar-IQ"/>
        </w:rPr>
        <w:t xml:space="preserve"> </w:t>
      </w:r>
      <w:r>
        <w:rPr>
          <w:rFonts w:asciiTheme="majorBidi" w:hAnsiTheme="majorBidi" w:cstheme="majorBidi"/>
          <w:sz w:val="28"/>
          <w:szCs w:val="28"/>
          <w:lang w:bidi="ar-IQ"/>
        </w:rPr>
        <w:t>eye balls.</w:t>
      </w:r>
    </w:p>
    <w:p w:rsidR="00466DC1" w:rsidRDefault="00466DC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 pulse rate rises to 200- 250 \ min and the convulsions dis</w:t>
      </w:r>
      <w:r w:rsidR="00AD1322">
        <w:rPr>
          <w:rFonts w:asciiTheme="majorBidi" w:hAnsiTheme="majorBidi" w:cstheme="majorBidi"/>
          <w:sz w:val="28"/>
          <w:szCs w:val="28"/>
          <w:lang w:bidi="ar-IQ"/>
        </w:rPr>
        <w:t>ap</w:t>
      </w:r>
      <w:r>
        <w:rPr>
          <w:rFonts w:asciiTheme="majorBidi" w:hAnsiTheme="majorBidi" w:cstheme="majorBidi"/>
          <w:sz w:val="28"/>
          <w:szCs w:val="28"/>
          <w:lang w:bidi="ar-IQ"/>
        </w:rPr>
        <w:t xml:space="preserve">pear terminally </w:t>
      </w:r>
    </w:p>
    <w:p w:rsidR="00466DC1" w:rsidRDefault="00466DC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The pulse becomes impalpable and cyanosis appears before death.</w:t>
      </w:r>
    </w:p>
    <w:p w:rsidR="00466DC1" w:rsidRDefault="00466DC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lastRenderedPageBreak/>
        <w:t>Older calves usually die within 20- 30 min of the onset of convulsions but young calves may recover temporarily only to succumb to subsequent attacks.</w:t>
      </w:r>
    </w:p>
    <w:p w:rsidR="00466DC1" w:rsidRDefault="00466DC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Cases which occur in young calves with scours , usually at about 2-4 weeks of age, show ataxia , hyperesthesia , opisth</w:t>
      </w:r>
      <w:r w:rsidR="00AD1322">
        <w:rPr>
          <w:rFonts w:asciiTheme="majorBidi" w:hAnsiTheme="majorBidi" w:cstheme="majorBidi"/>
          <w:sz w:val="28"/>
          <w:szCs w:val="28"/>
          <w:lang w:bidi="ar-IQ"/>
        </w:rPr>
        <w:t>o</w:t>
      </w:r>
      <w:r>
        <w:rPr>
          <w:rFonts w:asciiTheme="majorBidi" w:hAnsiTheme="majorBidi" w:cstheme="majorBidi"/>
          <w:sz w:val="28"/>
          <w:szCs w:val="28"/>
          <w:lang w:bidi="ar-IQ"/>
        </w:rPr>
        <w:t>tonus and convulsions as the presenting signs .</w:t>
      </w:r>
    </w:p>
    <w:p w:rsidR="00466DC1" w:rsidRDefault="00466DC1"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The </w:t>
      </w:r>
      <w:r w:rsidR="00AD1322">
        <w:rPr>
          <w:rFonts w:asciiTheme="majorBidi" w:hAnsiTheme="majorBidi" w:cstheme="majorBidi"/>
          <w:sz w:val="28"/>
          <w:szCs w:val="28"/>
          <w:lang w:bidi="ar-IQ"/>
        </w:rPr>
        <w:t xml:space="preserve">convulsion is usually </w:t>
      </w:r>
      <w:r w:rsidR="00830D48">
        <w:rPr>
          <w:rFonts w:asciiTheme="majorBidi" w:hAnsiTheme="majorBidi" w:cstheme="majorBidi"/>
          <w:sz w:val="28"/>
          <w:szCs w:val="28"/>
          <w:lang w:bidi="ar-IQ"/>
        </w:rPr>
        <w:t>continued and</w:t>
      </w:r>
      <w:r>
        <w:rPr>
          <w:rFonts w:asciiTheme="majorBidi" w:hAnsiTheme="majorBidi" w:cstheme="majorBidi"/>
          <w:sz w:val="28"/>
          <w:szCs w:val="28"/>
          <w:lang w:bidi="ar-IQ"/>
        </w:rPr>
        <w:t xml:space="preserve"> the calves die within 1 h.</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Clinical pathology </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Serum magnesium lev</w:t>
      </w:r>
      <w:r w:rsidR="00AD1322">
        <w:rPr>
          <w:rFonts w:asciiTheme="majorBidi" w:hAnsiTheme="majorBidi" w:cstheme="majorBidi"/>
          <w:sz w:val="28"/>
          <w:szCs w:val="28"/>
          <w:lang w:bidi="ar-IQ"/>
        </w:rPr>
        <w:t>e</w:t>
      </w:r>
      <w:r>
        <w:rPr>
          <w:rFonts w:asciiTheme="majorBidi" w:hAnsiTheme="majorBidi" w:cstheme="majorBidi"/>
          <w:sz w:val="28"/>
          <w:szCs w:val="28"/>
          <w:lang w:bidi="ar-IQ"/>
        </w:rPr>
        <w:t>ls below 0.8 mg / dl indicate severe hypomagnesemia and clinica</w:t>
      </w:r>
      <w:r w:rsidR="00AD1322">
        <w:rPr>
          <w:rFonts w:asciiTheme="majorBidi" w:hAnsiTheme="majorBidi" w:cstheme="majorBidi"/>
          <w:sz w:val="28"/>
          <w:szCs w:val="28"/>
          <w:lang w:bidi="ar-IQ"/>
        </w:rPr>
        <w:t>l</w:t>
      </w:r>
      <w:r>
        <w:rPr>
          <w:rFonts w:asciiTheme="majorBidi" w:hAnsiTheme="majorBidi" w:cstheme="majorBidi"/>
          <w:sz w:val="28"/>
          <w:szCs w:val="28"/>
          <w:lang w:bidi="ar-IQ"/>
        </w:rPr>
        <w:t xml:space="preserve"> signs occur with</w:t>
      </w:r>
      <w:r w:rsidR="00AD1322">
        <w:rPr>
          <w:rFonts w:asciiTheme="majorBidi" w:hAnsiTheme="majorBidi" w:cstheme="majorBidi"/>
          <w:sz w:val="28"/>
          <w:szCs w:val="28"/>
          <w:lang w:bidi="ar-IQ"/>
        </w:rPr>
        <w:t xml:space="preserve"> </w:t>
      </w:r>
      <w:r w:rsidR="003C6549">
        <w:rPr>
          <w:rFonts w:asciiTheme="majorBidi" w:hAnsiTheme="majorBidi" w:cstheme="majorBidi"/>
          <w:sz w:val="28"/>
          <w:szCs w:val="28"/>
          <w:lang w:bidi="ar-IQ"/>
        </w:rPr>
        <w:t xml:space="preserve">levels of 0.3 – 0.7 mg / </w:t>
      </w:r>
      <w:r w:rsidR="00830D48">
        <w:rPr>
          <w:rFonts w:asciiTheme="majorBidi" w:hAnsiTheme="majorBidi" w:cstheme="majorBidi"/>
          <w:sz w:val="28"/>
          <w:szCs w:val="28"/>
          <w:lang w:bidi="ar-IQ"/>
        </w:rPr>
        <w:t>dl. Normal</w:t>
      </w:r>
      <w:r w:rsidR="003C6549">
        <w:rPr>
          <w:rFonts w:asciiTheme="majorBidi" w:hAnsiTheme="majorBidi" w:cstheme="majorBidi"/>
          <w:sz w:val="28"/>
          <w:szCs w:val="28"/>
          <w:lang w:bidi="ar-IQ"/>
        </w:rPr>
        <w:t xml:space="preserve"> values are 2.2 – 2.7 mg / dl </w:t>
      </w:r>
    </w:p>
    <w:p w:rsidR="003C6549" w:rsidRDefault="003C6549"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Serum calcium levels tend to fall when serum magnesium levels becomes very low and are below normal in most clinical cases </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Differential diagnosis </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Acute lead poisoning </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Enterotoxemia cause by clostridium perfrenges type D </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Polioencehalomalacia </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Tetanus </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Vitamin A deficiency </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Meningitis </w:t>
      </w:r>
    </w:p>
    <w:p w:rsidR="00EE2EE7" w:rsidRDefault="00830D48"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Treatment:</w:t>
      </w:r>
    </w:p>
    <w:p w:rsidR="00EE2EE7"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Response to magnesium injections </w:t>
      </w:r>
      <w:r w:rsidR="00830D48">
        <w:rPr>
          <w:rFonts w:asciiTheme="majorBidi" w:hAnsiTheme="majorBidi" w:cstheme="majorBidi"/>
          <w:sz w:val="28"/>
          <w:szCs w:val="28"/>
          <w:lang w:bidi="ar-IQ"/>
        </w:rPr>
        <w:t>(100</w:t>
      </w:r>
      <w:r>
        <w:rPr>
          <w:rFonts w:asciiTheme="majorBidi" w:hAnsiTheme="majorBidi" w:cstheme="majorBidi"/>
          <w:sz w:val="28"/>
          <w:szCs w:val="28"/>
          <w:lang w:bidi="ar-IQ"/>
        </w:rPr>
        <w:t xml:space="preserve"> ml of a 10% solution of magnesium </w:t>
      </w:r>
      <w:r w:rsidR="00830D48">
        <w:rPr>
          <w:rFonts w:asciiTheme="majorBidi" w:hAnsiTheme="majorBidi" w:cstheme="majorBidi"/>
          <w:sz w:val="28"/>
          <w:szCs w:val="28"/>
          <w:lang w:bidi="ar-IQ"/>
        </w:rPr>
        <w:t>sulfate)</w:t>
      </w:r>
      <w:r>
        <w:rPr>
          <w:rFonts w:asciiTheme="majorBidi" w:hAnsiTheme="majorBidi" w:cstheme="majorBidi"/>
          <w:sz w:val="28"/>
          <w:szCs w:val="28"/>
          <w:lang w:bidi="ar-IQ"/>
        </w:rPr>
        <w:t xml:space="preserve"> is only transitory because of the severe depletion of bone reserves of </w:t>
      </w:r>
      <w:r w:rsidR="00830D48">
        <w:rPr>
          <w:rFonts w:asciiTheme="majorBidi" w:hAnsiTheme="majorBidi" w:cstheme="majorBidi"/>
          <w:sz w:val="28"/>
          <w:szCs w:val="28"/>
          <w:lang w:bidi="ar-IQ"/>
        </w:rPr>
        <w:t>magnesium. Followed</w:t>
      </w:r>
      <w:r>
        <w:rPr>
          <w:rFonts w:asciiTheme="majorBidi" w:hAnsiTheme="majorBidi" w:cstheme="majorBidi"/>
          <w:sz w:val="28"/>
          <w:szCs w:val="28"/>
          <w:lang w:bidi="ar-IQ"/>
        </w:rPr>
        <w:t xml:space="preserve"> – up supplementation of the diet with magnesium oxide or carbonat</w:t>
      </w:r>
      <w:r w:rsidR="00AD1322">
        <w:rPr>
          <w:rFonts w:asciiTheme="majorBidi" w:hAnsiTheme="majorBidi" w:cstheme="majorBidi"/>
          <w:sz w:val="28"/>
          <w:szCs w:val="28"/>
          <w:lang w:bidi="ar-IQ"/>
        </w:rPr>
        <w:t>e</w:t>
      </w:r>
      <w:r>
        <w:rPr>
          <w:rFonts w:asciiTheme="majorBidi" w:hAnsiTheme="majorBidi" w:cstheme="majorBidi"/>
          <w:sz w:val="28"/>
          <w:szCs w:val="28"/>
          <w:lang w:bidi="ar-IQ"/>
        </w:rPr>
        <w:t xml:space="preserve"> is advisable </w:t>
      </w:r>
    </w:p>
    <w:p w:rsidR="00EE2EE7" w:rsidRPr="000828E4" w:rsidRDefault="00EE2EE7" w:rsidP="0043076E">
      <w:pPr>
        <w:bidi w:val="0"/>
        <w:ind w:firstLine="709"/>
        <w:rPr>
          <w:rFonts w:asciiTheme="majorBidi" w:hAnsiTheme="majorBidi" w:cstheme="majorBidi"/>
          <w:sz w:val="28"/>
          <w:szCs w:val="28"/>
          <w:lang w:bidi="ar-IQ"/>
        </w:rPr>
      </w:pPr>
      <w:r>
        <w:rPr>
          <w:rFonts w:asciiTheme="majorBidi" w:hAnsiTheme="majorBidi" w:cstheme="majorBidi"/>
          <w:sz w:val="28"/>
          <w:szCs w:val="28"/>
          <w:lang w:bidi="ar-IQ"/>
        </w:rPr>
        <w:t xml:space="preserve">Chloral narcosis or </w:t>
      </w:r>
      <w:r w:rsidR="00830D48">
        <w:rPr>
          <w:rFonts w:asciiTheme="majorBidi" w:hAnsiTheme="majorBidi" w:cstheme="majorBidi"/>
          <w:sz w:val="28"/>
          <w:szCs w:val="28"/>
          <w:lang w:bidi="ar-IQ"/>
        </w:rPr>
        <w:t>tranquilization</w:t>
      </w:r>
      <w:r>
        <w:rPr>
          <w:rFonts w:asciiTheme="majorBidi" w:hAnsiTheme="majorBidi" w:cstheme="majorBidi"/>
          <w:sz w:val="28"/>
          <w:szCs w:val="28"/>
          <w:lang w:bidi="ar-IQ"/>
        </w:rPr>
        <w:t xml:space="preserve"> with an ataractic drug may be essential to avoid death due to respiratory paralysis during conv</w:t>
      </w:r>
      <w:r w:rsidR="00AD1322">
        <w:rPr>
          <w:rFonts w:asciiTheme="majorBidi" w:hAnsiTheme="majorBidi" w:cstheme="majorBidi"/>
          <w:sz w:val="28"/>
          <w:szCs w:val="28"/>
          <w:lang w:bidi="ar-IQ"/>
        </w:rPr>
        <w:t>ul</w:t>
      </w:r>
      <w:r>
        <w:rPr>
          <w:rFonts w:asciiTheme="majorBidi" w:hAnsiTheme="majorBidi" w:cstheme="majorBidi"/>
          <w:sz w:val="28"/>
          <w:szCs w:val="28"/>
          <w:lang w:bidi="ar-IQ"/>
        </w:rPr>
        <w:t>sions.</w:t>
      </w:r>
    </w:p>
    <w:sectPr w:rsidR="00EE2EE7" w:rsidRPr="000828E4" w:rsidSect="00E14F1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328" w:rsidRDefault="00433328" w:rsidP="00787114">
      <w:pPr>
        <w:spacing w:after="0" w:line="240" w:lineRule="auto"/>
      </w:pPr>
      <w:r>
        <w:separator/>
      </w:r>
    </w:p>
  </w:endnote>
  <w:endnote w:type="continuationSeparator" w:id="1">
    <w:p w:rsidR="00433328" w:rsidRDefault="00433328" w:rsidP="00787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6174"/>
      <w:docPartObj>
        <w:docPartGallery w:val="Page Numbers (Bottom of Page)"/>
        <w:docPartUnique/>
      </w:docPartObj>
    </w:sdtPr>
    <w:sdtContent>
      <w:p w:rsidR="003A5EC9" w:rsidRDefault="003A5EC9">
        <w:pPr>
          <w:pStyle w:val="a4"/>
          <w:jc w:val="center"/>
        </w:pPr>
        <w:fldSimple w:instr=" PAGE   \* MERGEFORMAT ">
          <w:r w:rsidR="00830D48" w:rsidRPr="00830D48">
            <w:rPr>
              <w:rFonts w:cs="Calibri"/>
              <w:noProof/>
              <w:rtl/>
              <w:lang w:val="ar-SA"/>
            </w:rPr>
            <w:t>15</w:t>
          </w:r>
        </w:fldSimple>
      </w:p>
    </w:sdtContent>
  </w:sdt>
  <w:p w:rsidR="003A5EC9" w:rsidRDefault="003A5E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328" w:rsidRDefault="00433328" w:rsidP="00787114">
      <w:pPr>
        <w:spacing w:after="0" w:line="240" w:lineRule="auto"/>
      </w:pPr>
      <w:r>
        <w:separator/>
      </w:r>
    </w:p>
  </w:footnote>
  <w:footnote w:type="continuationSeparator" w:id="1">
    <w:p w:rsidR="00433328" w:rsidRDefault="00433328" w:rsidP="007871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C9" w:rsidRPr="00787114" w:rsidRDefault="003A5EC9" w:rsidP="00787114">
    <w:pPr>
      <w:pStyle w:val="a3"/>
      <w:bidi w:val="0"/>
      <w:rPr>
        <w:rFonts w:asciiTheme="majorBidi" w:hAnsiTheme="majorBidi" w:cstheme="majorBidi"/>
        <w:sz w:val="28"/>
        <w:szCs w:val="28"/>
      </w:rPr>
    </w:pPr>
    <w:r w:rsidRPr="00787114">
      <w:rPr>
        <w:rFonts w:asciiTheme="majorBidi" w:hAnsiTheme="majorBidi" w:cstheme="majorBidi"/>
        <w:sz w:val="28"/>
        <w:szCs w:val="28"/>
      </w:rPr>
      <w:t>Med</w:t>
    </w:r>
    <w:r>
      <w:rPr>
        <w:rFonts w:asciiTheme="majorBidi" w:hAnsiTheme="majorBidi" w:cstheme="majorBidi"/>
        <w:sz w:val="28"/>
        <w:szCs w:val="28"/>
      </w:rPr>
      <w:t>icine-</w:t>
    </w:r>
    <w:r w:rsidRPr="00787114">
      <w:rPr>
        <w:rFonts w:asciiTheme="majorBidi" w:hAnsiTheme="majorBidi" w:cstheme="majorBidi"/>
        <w:sz w:val="28"/>
        <w:szCs w:val="28"/>
      </w:rPr>
      <w:t xml:space="preserve"> Metab. Disease – Hpomagnesemic tetanies   Prof. Nazar Al-Khafaji</w:t>
    </w:r>
  </w:p>
  <w:p w:rsidR="003A5EC9" w:rsidRDefault="003A5EC9" w:rsidP="00787114">
    <w:pPr>
      <w:pStyle w:val="a3"/>
      <w:bidi w:val="0"/>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0828E4"/>
    <w:rsid w:val="00012F58"/>
    <w:rsid w:val="000828E4"/>
    <w:rsid w:val="00161A5E"/>
    <w:rsid w:val="001A018A"/>
    <w:rsid w:val="00234DC8"/>
    <w:rsid w:val="00241225"/>
    <w:rsid w:val="002867E6"/>
    <w:rsid w:val="00296B47"/>
    <w:rsid w:val="002A5DC0"/>
    <w:rsid w:val="002E34EB"/>
    <w:rsid w:val="0036005A"/>
    <w:rsid w:val="003A5EC9"/>
    <w:rsid w:val="003C6549"/>
    <w:rsid w:val="00401CF1"/>
    <w:rsid w:val="0043076E"/>
    <w:rsid w:val="00433328"/>
    <w:rsid w:val="00466DC1"/>
    <w:rsid w:val="0049607C"/>
    <w:rsid w:val="00510336"/>
    <w:rsid w:val="005B6111"/>
    <w:rsid w:val="005D02BB"/>
    <w:rsid w:val="006211BA"/>
    <w:rsid w:val="00644516"/>
    <w:rsid w:val="006F7B34"/>
    <w:rsid w:val="00771B72"/>
    <w:rsid w:val="00787114"/>
    <w:rsid w:val="00830D48"/>
    <w:rsid w:val="00851210"/>
    <w:rsid w:val="008643E9"/>
    <w:rsid w:val="008A2146"/>
    <w:rsid w:val="008E2179"/>
    <w:rsid w:val="00914A9C"/>
    <w:rsid w:val="00931F3A"/>
    <w:rsid w:val="009E7044"/>
    <w:rsid w:val="00A548FA"/>
    <w:rsid w:val="00AD1322"/>
    <w:rsid w:val="00AF623D"/>
    <w:rsid w:val="00B4447A"/>
    <w:rsid w:val="00BF7853"/>
    <w:rsid w:val="00C6147E"/>
    <w:rsid w:val="00CF3D35"/>
    <w:rsid w:val="00D27693"/>
    <w:rsid w:val="00D6327B"/>
    <w:rsid w:val="00D63C3A"/>
    <w:rsid w:val="00E14F12"/>
    <w:rsid w:val="00E77C28"/>
    <w:rsid w:val="00EE2EE7"/>
    <w:rsid w:val="00F22D94"/>
    <w:rsid w:val="00F32955"/>
    <w:rsid w:val="00F50EC3"/>
    <w:rsid w:val="00FA1A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1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114"/>
    <w:pPr>
      <w:tabs>
        <w:tab w:val="center" w:pos="4513"/>
        <w:tab w:val="right" w:pos="9026"/>
      </w:tabs>
      <w:spacing w:after="0" w:line="240" w:lineRule="auto"/>
    </w:pPr>
  </w:style>
  <w:style w:type="character" w:customStyle="1" w:styleId="Char">
    <w:name w:val="رأس صفحة Char"/>
    <w:basedOn w:val="a0"/>
    <w:link w:val="a3"/>
    <w:uiPriority w:val="99"/>
    <w:rsid w:val="00787114"/>
  </w:style>
  <w:style w:type="paragraph" w:styleId="a4">
    <w:name w:val="footer"/>
    <w:basedOn w:val="a"/>
    <w:link w:val="Char0"/>
    <w:uiPriority w:val="99"/>
    <w:unhideWhenUsed/>
    <w:rsid w:val="00787114"/>
    <w:pPr>
      <w:tabs>
        <w:tab w:val="center" w:pos="4513"/>
        <w:tab w:val="right" w:pos="9026"/>
      </w:tabs>
      <w:spacing w:after="0" w:line="240" w:lineRule="auto"/>
    </w:pPr>
  </w:style>
  <w:style w:type="character" w:customStyle="1" w:styleId="Char0">
    <w:name w:val="تذييل صفحة Char"/>
    <w:basedOn w:val="a0"/>
    <w:link w:val="a4"/>
    <w:uiPriority w:val="99"/>
    <w:rsid w:val="007871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16</Pages>
  <Words>3838</Words>
  <Characters>21879</Characters>
  <Application>Microsoft Office Word</Application>
  <DocSecurity>0</DocSecurity>
  <Lines>182</Lines>
  <Paragraphs>51</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Dr.Nazar</dc:creator>
  <cp:keywords/>
  <dc:description/>
  <cp:lastModifiedBy>Dr.Nazar</cp:lastModifiedBy>
  <cp:revision>20</cp:revision>
  <dcterms:created xsi:type="dcterms:W3CDTF">2014-11-21T04:28:00Z</dcterms:created>
  <dcterms:modified xsi:type="dcterms:W3CDTF">2014-11-22T08:41:00Z</dcterms:modified>
</cp:coreProperties>
</file>